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24" w:rsidRPr="00206224" w:rsidRDefault="00206224" w:rsidP="00206224">
      <w:pPr>
        <w:pStyle w:val="Heading1"/>
        <w:rPr>
          <w:rFonts w:ascii="Albertus MT Lt" w:hAnsi="Albertus MT Lt"/>
          <w:b/>
          <w:sz w:val="66"/>
          <w:szCs w:val="66"/>
        </w:rPr>
      </w:pPr>
      <w:r w:rsidRPr="00206224">
        <w:rPr>
          <w:rFonts w:ascii="Albertus MT Lt" w:hAnsi="Albertus MT Lt"/>
          <w:b/>
          <w:sz w:val="66"/>
          <w:szCs w:val="66"/>
        </w:rPr>
        <w:t>Need a Ride Home This Thanksgiving?</w:t>
      </w:r>
    </w:p>
    <w:p w:rsidR="00206224" w:rsidRPr="00206224" w:rsidRDefault="00206224" w:rsidP="00206224"/>
    <w:p w:rsidR="000C53C4" w:rsidRPr="00174AD8" w:rsidRDefault="000C53C4" w:rsidP="000C53C4">
      <w:pPr>
        <w:pStyle w:val="Heading1"/>
        <w:rPr>
          <w:rFonts w:ascii="Arial Rounded MT Bold" w:hAnsi="Arial Rounded MT Bold"/>
          <w:b/>
          <w:sz w:val="72"/>
          <w:szCs w:val="96"/>
        </w:rPr>
      </w:pPr>
      <w:r w:rsidRPr="00174AD8">
        <w:rPr>
          <w:rFonts w:ascii="Arial Rounded MT Bold" w:hAnsi="Arial Rounded MT Bold"/>
          <w:b/>
          <w:sz w:val="72"/>
          <w:szCs w:val="96"/>
        </w:rPr>
        <w:t>Bus to Harrisburg</w:t>
      </w:r>
      <w:r w:rsidR="00504640" w:rsidRPr="00174AD8">
        <w:rPr>
          <w:rFonts w:ascii="Arial Rounded MT Bold" w:hAnsi="Arial Rounded MT Bold"/>
          <w:b/>
          <w:sz w:val="72"/>
          <w:szCs w:val="96"/>
        </w:rPr>
        <w:t>, King of Prussia &amp;</w:t>
      </w:r>
      <w:r w:rsidRPr="00174AD8">
        <w:rPr>
          <w:rFonts w:ascii="Arial Rounded MT Bold" w:hAnsi="Arial Rounded MT Bold"/>
          <w:b/>
          <w:sz w:val="72"/>
          <w:szCs w:val="96"/>
        </w:rPr>
        <w:t xml:space="preserve"> Philadelphia</w:t>
      </w:r>
    </w:p>
    <w:p w:rsidR="002620A0" w:rsidRPr="00206224" w:rsidRDefault="00504640" w:rsidP="002620A0">
      <w:pPr>
        <w:jc w:val="center"/>
        <w:rPr>
          <w:rFonts w:asciiTheme="minorHAnsi" w:hAnsiTheme="minorHAnsi"/>
          <w:b/>
          <w:sz w:val="36"/>
          <w:szCs w:val="36"/>
        </w:rPr>
      </w:pPr>
      <w:r w:rsidRPr="00174AD8">
        <w:rPr>
          <w:rFonts w:ascii="Felix Titling" w:hAnsi="Felix Titling"/>
          <w:b/>
          <w:sz w:val="36"/>
          <w:szCs w:val="36"/>
        </w:rPr>
        <w:t>Leave:</w:t>
      </w:r>
      <w:r w:rsidRPr="00206224">
        <w:rPr>
          <w:rFonts w:asciiTheme="minorHAnsi" w:hAnsiTheme="minorHAnsi"/>
          <w:b/>
          <w:sz w:val="36"/>
          <w:szCs w:val="36"/>
        </w:rPr>
        <w:t xml:space="preserve">  </w:t>
      </w:r>
      <w:r w:rsidR="002F197A">
        <w:rPr>
          <w:rFonts w:asciiTheme="minorHAnsi" w:hAnsiTheme="minorHAnsi"/>
          <w:b/>
          <w:sz w:val="36"/>
          <w:szCs w:val="36"/>
        </w:rPr>
        <w:t>Tuesday, November 21, 2017</w:t>
      </w:r>
    </w:p>
    <w:p w:rsidR="002620A0" w:rsidRPr="00206224" w:rsidRDefault="00504640" w:rsidP="002620A0">
      <w:pPr>
        <w:jc w:val="center"/>
        <w:rPr>
          <w:rFonts w:asciiTheme="minorHAnsi" w:hAnsiTheme="minorHAnsi"/>
          <w:sz w:val="36"/>
          <w:szCs w:val="36"/>
        </w:rPr>
      </w:pPr>
      <w:r w:rsidRPr="00174AD8">
        <w:rPr>
          <w:rFonts w:ascii="Felix Titling" w:hAnsi="Felix Titling"/>
          <w:b/>
          <w:sz w:val="36"/>
          <w:szCs w:val="36"/>
        </w:rPr>
        <w:t>Return:</w:t>
      </w:r>
      <w:r w:rsidRPr="00206224">
        <w:rPr>
          <w:rFonts w:asciiTheme="minorHAnsi" w:hAnsiTheme="minorHAnsi"/>
          <w:b/>
          <w:sz w:val="36"/>
          <w:szCs w:val="36"/>
        </w:rPr>
        <w:t xml:space="preserve">  </w:t>
      </w:r>
      <w:r w:rsidR="002F197A">
        <w:rPr>
          <w:rFonts w:asciiTheme="minorHAnsi" w:hAnsiTheme="minorHAnsi"/>
          <w:b/>
          <w:sz w:val="36"/>
          <w:szCs w:val="36"/>
        </w:rPr>
        <w:t>Sunday, November 26, 2017</w:t>
      </w:r>
    </w:p>
    <w:p w:rsidR="002620A0" w:rsidRPr="00206224" w:rsidRDefault="002620A0" w:rsidP="002620A0">
      <w:pPr>
        <w:jc w:val="center"/>
        <w:rPr>
          <w:rFonts w:asciiTheme="minorHAnsi" w:hAnsiTheme="minorHAnsi"/>
          <w:sz w:val="24"/>
        </w:rPr>
      </w:pPr>
    </w:p>
    <w:p w:rsidR="002620A0" w:rsidRDefault="002620A0" w:rsidP="002620A0">
      <w:pPr>
        <w:pStyle w:val="BodyText"/>
        <w:jc w:val="center"/>
        <w:rPr>
          <w:rFonts w:asciiTheme="minorHAnsi" w:hAnsiTheme="minorHAnsi"/>
          <w:b/>
          <w:sz w:val="32"/>
          <w:szCs w:val="32"/>
        </w:rPr>
      </w:pPr>
      <w:r w:rsidRPr="00206224">
        <w:rPr>
          <w:rFonts w:asciiTheme="minorHAnsi" w:hAnsiTheme="minorHAnsi"/>
          <w:sz w:val="32"/>
          <w:szCs w:val="32"/>
        </w:rPr>
        <w:t xml:space="preserve">Bus departs from outside Tippin Gym at </w:t>
      </w:r>
      <w:r w:rsidR="00D20531" w:rsidRPr="00206224">
        <w:rPr>
          <w:rFonts w:asciiTheme="minorHAnsi" w:hAnsiTheme="minorHAnsi"/>
          <w:b/>
          <w:sz w:val="32"/>
          <w:szCs w:val="32"/>
        </w:rPr>
        <w:t>3:0</w:t>
      </w:r>
      <w:r w:rsidRPr="00206224">
        <w:rPr>
          <w:rFonts w:asciiTheme="minorHAnsi" w:hAnsiTheme="minorHAnsi"/>
          <w:b/>
          <w:sz w:val="32"/>
          <w:szCs w:val="32"/>
        </w:rPr>
        <w:t xml:space="preserve">0 PM </w:t>
      </w:r>
      <w:r w:rsidRPr="00206224">
        <w:rPr>
          <w:rFonts w:asciiTheme="minorHAnsi" w:hAnsiTheme="minorHAnsi"/>
          <w:sz w:val="32"/>
          <w:szCs w:val="32"/>
        </w:rPr>
        <w:t xml:space="preserve">on </w:t>
      </w:r>
      <w:r w:rsidR="002F197A">
        <w:rPr>
          <w:rFonts w:asciiTheme="minorHAnsi" w:hAnsiTheme="minorHAnsi"/>
          <w:b/>
          <w:sz w:val="32"/>
          <w:szCs w:val="32"/>
        </w:rPr>
        <w:t>Tuesday, November 2</w:t>
      </w:r>
      <w:r w:rsidR="00730C96">
        <w:rPr>
          <w:rFonts w:asciiTheme="minorHAnsi" w:hAnsiTheme="minorHAnsi"/>
          <w:b/>
          <w:sz w:val="32"/>
          <w:szCs w:val="32"/>
        </w:rPr>
        <w:t>1</w:t>
      </w:r>
      <w:r w:rsidR="002F197A">
        <w:rPr>
          <w:rFonts w:asciiTheme="minorHAnsi" w:hAnsiTheme="minorHAnsi"/>
          <w:b/>
          <w:sz w:val="32"/>
          <w:szCs w:val="32"/>
        </w:rPr>
        <w:t>, 2017</w:t>
      </w:r>
    </w:p>
    <w:p w:rsidR="00A53BA5" w:rsidRDefault="00A53BA5" w:rsidP="002620A0">
      <w:pPr>
        <w:pStyle w:val="BodyText"/>
        <w:jc w:val="center"/>
        <w:rPr>
          <w:rFonts w:asciiTheme="minorHAnsi" w:hAnsiTheme="minorHAnsi"/>
          <w:b/>
          <w:sz w:val="32"/>
          <w:szCs w:val="32"/>
        </w:rPr>
      </w:pPr>
    </w:p>
    <w:p w:rsidR="00A53BA5" w:rsidRPr="00A53BA5" w:rsidRDefault="00A53BA5" w:rsidP="00A53BA5">
      <w:pPr>
        <w:pStyle w:val="ListParagraph"/>
        <w:numPr>
          <w:ilvl w:val="0"/>
          <w:numId w:val="3"/>
        </w:numPr>
        <w:rPr>
          <w:rFonts w:asciiTheme="minorHAnsi" w:hAnsiTheme="minorHAnsi"/>
          <w:sz w:val="28"/>
          <w:szCs w:val="28"/>
        </w:rPr>
      </w:pPr>
      <w:r w:rsidRPr="00A53BA5">
        <w:rPr>
          <w:rFonts w:asciiTheme="minorHAnsi" w:hAnsiTheme="minorHAnsi"/>
          <w:sz w:val="28"/>
          <w:szCs w:val="28"/>
        </w:rPr>
        <w:t>Your original sign-up for buses will be final</w:t>
      </w:r>
      <w:r w:rsidRPr="00A53BA5">
        <w:rPr>
          <w:rFonts w:asciiTheme="minorHAnsi" w:hAnsiTheme="minorHAnsi"/>
          <w:sz w:val="28"/>
          <w:szCs w:val="28"/>
        </w:rPr>
        <w:t xml:space="preserve">.  </w:t>
      </w:r>
      <w:r w:rsidRPr="00E16E67">
        <w:rPr>
          <w:rFonts w:asciiTheme="minorHAnsi" w:hAnsiTheme="minorHAnsi"/>
          <w:b/>
          <w:sz w:val="28"/>
          <w:szCs w:val="28"/>
        </w:rPr>
        <w:t>NO EXCEPTIONS!</w:t>
      </w:r>
    </w:p>
    <w:p w:rsidR="00A53BA5" w:rsidRPr="00A53BA5" w:rsidRDefault="00A53BA5" w:rsidP="00A53BA5">
      <w:pPr>
        <w:pStyle w:val="ListParagraph"/>
        <w:numPr>
          <w:ilvl w:val="0"/>
          <w:numId w:val="3"/>
        </w:numPr>
        <w:rPr>
          <w:rFonts w:asciiTheme="minorHAnsi" w:hAnsiTheme="minorHAnsi"/>
          <w:sz w:val="28"/>
          <w:szCs w:val="28"/>
        </w:rPr>
      </w:pPr>
      <w:r w:rsidRPr="00E16E67">
        <w:rPr>
          <w:rFonts w:asciiTheme="minorHAnsi" w:hAnsiTheme="minorHAnsi"/>
          <w:b/>
          <w:sz w:val="28"/>
          <w:szCs w:val="28"/>
        </w:rPr>
        <w:t>NO REFUNDS</w:t>
      </w:r>
      <w:r w:rsidRPr="00E16E67">
        <w:rPr>
          <w:rFonts w:asciiTheme="minorHAnsi" w:hAnsiTheme="minorHAnsi"/>
          <w:b/>
          <w:sz w:val="28"/>
          <w:szCs w:val="28"/>
        </w:rPr>
        <w:t>!</w:t>
      </w:r>
      <w:r w:rsidRPr="00A53BA5">
        <w:rPr>
          <w:rFonts w:asciiTheme="minorHAnsi" w:hAnsiTheme="minorHAnsi"/>
          <w:sz w:val="28"/>
          <w:szCs w:val="28"/>
        </w:rPr>
        <w:t xml:space="preserve">  </w:t>
      </w:r>
      <w:r w:rsidRPr="00A53BA5">
        <w:rPr>
          <w:rFonts w:asciiTheme="minorHAnsi" w:hAnsiTheme="minorHAnsi"/>
          <w:sz w:val="28"/>
          <w:szCs w:val="28"/>
        </w:rPr>
        <w:t>Cost: Harrisburg, King of Prussia, Philadelphia – $85.00</w:t>
      </w:r>
    </w:p>
    <w:p w:rsidR="00A53BA5" w:rsidRPr="00A53BA5" w:rsidRDefault="00A53BA5" w:rsidP="00A53BA5">
      <w:pPr>
        <w:pStyle w:val="ListParagraph"/>
        <w:numPr>
          <w:ilvl w:val="0"/>
          <w:numId w:val="3"/>
        </w:numPr>
        <w:rPr>
          <w:rFonts w:asciiTheme="minorHAnsi" w:hAnsiTheme="minorHAnsi"/>
          <w:sz w:val="28"/>
          <w:szCs w:val="28"/>
        </w:rPr>
      </w:pPr>
      <w:r w:rsidRPr="00A53BA5">
        <w:rPr>
          <w:rFonts w:asciiTheme="minorHAnsi" w:hAnsiTheme="minorHAnsi"/>
          <w:sz w:val="28"/>
          <w:szCs w:val="28"/>
        </w:rPr>
        <w:t xml:space="preserve">Clarion University is not responsible for lost, </w:t>
      </w:r>
      <w:r w:rsidRPr="00A53BA5">
        <w:rPr>
          <w:rFonts w:asciiTheme="minorHAnsi" w:hAnsiTheme="minorHAnsi"/>
          <w:sz w:val="28"/>
          <w:szCs w:val="28"/>
        </w:rPr>
        <w:t>stolen,</w:t>
      </w:r>
      <w:r w:rsidRPr="00A53BA5">
        <w:rPr>
          <w:rFonts w:asciiTheme="minorHAnsi" w:hAnsiTheme="minorHAnsi"/>
          <w:sz w:val="28"/>
          <w:szCs w:val="28"/>
        </w:rPr>
        <w:t xml:space="preserve"> or damaged luggage.</w:t>
      </w:r>
    </w:p>
    <w:p w:rsidR="00A53BA5" w:rsidRPr="00A53BA5" w:rsidRDefault="00A53BA5" w:rsidP="00A53BA5">
      <w:pPr>
        <w:pStyle w:val="ListParagraph"/>
        <w:numPr>
          <w:ilvl w:val="0"/>
          <w:numId w:val="3"/>
        </w:numPr>
        <w:rPr>
          <w:rFonts w:asciiTheme="minorHAnsi" w:hAnsiTheme="minorHAnsi"/>
          <w:sz w:val="28"/>
          <w:szCs w:val="28"/>
        </w:rPr>
      </w:pPr>
      <w:r w:rsidRPr="00A53BA5">
        <w:rPr>
          <w:rFonts w:asciiTheme="minorHAnsi" w:hAnsiTheme="minorHAnsi"/>
          <w:sz w:val="28"/>
          <w:szCs w:val="28"/>
        </w:rPr>
        <w:t>BAGGAGE RESTRICTIONS WILL BE STRICTLY ENFORCED!</w:t>
      </w:r>
    </w:p>
    <w:p w:rsidR="00A53BA5" w:rsidRPr="00A53BA5" w:rsidRDefault="00A53BA5" w:rsidP="00A53BA5">
      <w:pPr>
        <w:pStyle w:val="ListParagraph"/>
        <w:numPr>
          <w:ilvl w:val="0"/>
          <w:numId w:val="3"/>
        </w:numPr>
        <w:rPr>
          <w:rFonts w:asciiTheme="minorHAnsi" w:hAnsiTheme="minorHAnsi"/>
          <w:sz w:val="28"/>
          <w:szCs w:val="28"/>
        </w:rPr>
      </w:pPr>
      <w:r w:rsidRPr="00A53BA5">
        <w:rPr>
          <w:rFonts w:asciiTheme="minorHAnsi" w:hAnsiTheme="minorHAnsi"/>
          <w:sz w:val="28"/>
          <w:szCs w:val="28"/>
        </w:rPr>
        <w:t>Anyone attempting to load trunks, stereos, television sets, refrigerators, etc. will be</w:t>
      </w:r>
      <w:r>
        <w:rPr>
          <w:rFonts w:asciiTheme="minorHAnsi" w:hAnsiTheme="minorHAnsi"/>
          <w:sz w:val="28"/>
          <w:szCs w:val="28"/>
        </w:rPr>
        <w:t xml:space="preserve"> instructed to remove these items from the bus.  The bus will not be held in order to enable you to find space for such items.  EACH PASSENGER IS PERMITTED TO TRAVEL WITY ONLY ONE SUITCASE AND ONE CARRY-ON BAG.</w:t>
      </w:r>
    </w:p>
    <w:p w:rsidR="00A53BA5" w:rsidRPr="00A53BA5" w:rsidRDefault="00A53BA5" w:rsidP="00A53BA5">
      <w:pPr>
        <w:pStyle w:val="ListParagraph"/>
        <w:numPr>
          <w:ilvl w:val="0"/>
          <w:numId w:val="3"/>
        </w:numPr>
        <w:rPr>
          <w:rFonts w:asciiTheme="minorHAnsi" w:hAnsiTheme="minorHAnsi"/>
          <w:sz w:val="28"/>
          <w:szCs w:val="28"/>
        </w:rPr>
      </w:pPr>
      <w:r w:rsidRPr="00A53BA5">
        <w:rPr>
          <w:rFonts w:asciiTheme="minorHAnsi" w:hAnsiTheme="minorHAnsi"/>
          <w:sz w:val="28"/>
          <w:szCs w:val="28"/>
        </w:rPr>
        <w:t>Food stops – follow instructions</w:t>
      </w:r>
      <w:r w:rsidRPr="00A53BA5">
        <w:rPr>
          <w:rFonts w:asciiTheme="minorHAnsi" w:hAnsiTheme="minorHAnsi"/>
          <w:sz w:val="28"/>
          <w:szCs w:val="28"/>
        </w:rPr>
        <w:t xml:space="preserve">.  </w:t>
      </w:r>
      <w:r w:rsidRPr="00A53BA5">
        <w:rPr>
          <w:rFonts w:asciiTheme="minorHAnsi" w:hAnsiTheme="minorHAnsi"/>
          <w:sz w:val="28"/>
          <w:szCs w:val="28"/>
        </w:rPr>
        <w:t>Buses won’t wait for stragglers.</w:t>
      </w:r>
    </w:p>
    <w:p w:rsidR="00A53BA5" w:rsidRPr="00A53BA5" w:rsidRDefault="00A53BA5" w:rsidP="00A53BA5">
      <w:pPr>
        <w:pStyle w:val="ListParagraph"/>
        <w:numPr>
          <w:ilvl w:val="0"/>
          <w:numId w:val="3"/>
        </w:numPr>
        <w:rPr>
          <w:rFonts w:asciiTheme="minorHAnsi" w:hAnsiTheme="minorHAnsi"/>
          <w:sz w:val="28"/>
          <w:szCs w:val="28"/>
        </w:rPr>
      </w:pPr>
      <w:r w:rsidRPr="00A53BA5">
        <w:rPr>
          <w:rFonts w:asciiTheme="minorHAnsi" w:hAnsiTheme="minorHAnsi"/>
          <w:sz w:val="28"/>
          <w:szCs w:val="28"/>
        </w:rPr>
        <w:t>NO SMOKING</w:t>
      </w:r>
      <w:r w:rsidR="00E16E67">
        <w:rPr>
          <w:rFonts w:asciiTheme="minorHAnsi" w:hAnsiTheme="minorHAnsi"/>
          <w:sz w:val="28"/>
          <w:szCs w:val="28"/>
        </w:rPr>
        <w:t xml:space="preserve"> - </w:t>
      </w:r>
      <w:r w:rsidR="00E16E67" w:rsidRPr="00A53BA5">
        <w:rPr>
          <w:rFonts w:asciiTheme="minorHAnsi" w:hAnsiTheme="minorHAnsi"/>
          <w:sz w:val="28"/>
          <w:szCs w:val="28"/>
        </w:rPr>
        <w:t>PERSONAL</w:t>
      </w:r>
      <w:r w:rsidRPr="00A53BA5">
        <w:rPr>
          <w:rFonts w:asciiTheme="minorHAnsi" w:hAnsiTheme="minorHAnsi"/>
          <w:sz w:val="28"/>
          <w:szCs w:val="28"/>
        </w:rPr>
        <w:t xml:space="preserve"> (HEADPHONE) STEREOS ONLY.</w:t>
      </w:r>
    </w:p>
    <w:p w:rsidR="00A53BA5" w:rsidRPr="00A53BA5" w:rsidRDefault="00A53BA5" w:rsidP="00A53BA5">
      <w:pPr>
        <w:pStyle w:val="ListParagraph"/>
        <w:numPr>
          <w:ilvl w:val="0"/>
          <w:numId w:val="3"/>
        </w:numPr>
        <w:rPr>
          <w:rFonts w:asciiTheme="minorHAnsi" w:hAnsiTheme="minorHAnsi"/>
          <w:sz w:val="28"/>
          <w:szCs w:val="28"/>
        </w:rPr>
      </w:pPr>
      <w:r w:rsidRPr="00A53BA5">
        <w:rPr>
          <w:rFonts w:asciiTheme="minorHAnsi" w:hAnsiTheme="minorHAnsi"/>
          <w:sz w:val="28"/>
          <w:szCs w:val="28"/>
        </w:rPr>
        <w:t>PHOTO ID REQUIRED TO BOARD BUS</w:t>
      </w:r>
      <w:r w:rsidRPr="00A53BA5">
        <w:rPr>
          <w:rFonts w:asciiTheme="minorHAnsi" w:hAnsiTheme="minorHAnsi"/>
          <w:sz w:val="28"/>
          <w:szCs w:val="28"/>
        </w:rPr>
        <w:t xml:space="preserve">.  </w:t>
      </w:r>
      <w:r w:rsidRPr="00A53BA5">
        <w:rPr>
          <w:rFonts w:asciiTheme="minorHAnsi" w:hAnsiTheme="minorHAnsi"/>
          <w:sz w:val="28"/>
          <w:szCs w:val="28"/>
        </w:rPr>
        <w:t>(DEPARTURE &amp; RETURN TRIPS)</w:t>
      </w:r>
    </w:p>
    <w:p w:rsidR="00A53BA5" w:rsidRPr="00206224" w:rsidRDefault="00A53BA5" w:rsidP="002620A0">
      <w:pPr>
        <w:pStyle w:val="BodyText"/>
        <w:jc w:val="center"/>
        <w:rPr>
          <w:rFonts w:asciiTheme="minorHAnsi" w:hAnsiTheme="minorHAnsi"/>
          <w:sz w:val="32"/>
          <w:szCs w:val="32"/>
        </w:rPr>
      </w:pPr>
    </w:p>
    <w:p w:rsidR="002620A0" w:rsidRPr="00174AD8" w:rsidRDefault="002620A0" w:rsidP="002620A0">
      <w:pPr>
        <w:rPr>
          <w:rFonts w:ascii="Felix Titling" w:hAnsi="Felix Titling"/>
        </w:rPr>
      </w:pPr>
    </w:p>
    <w:p w:rsidR="00723874" w:rsidRPr="00174AD8" w:rsidRDefault="00723874" w:rsidP="00206224">
      <w:pPr>
        <w:jc w:val="center"/>
        <w:rPr>
          <w:rFonts w:ascii="Felix Titling" w:hAnsi="Felix Titling"/>
          <w:b/>
          <w:sz w:val="48"/>
          <w:szCs w:val="60"/>
        </w:rPr>
      </w:pPr>
      <w:r w:rsidRPr="00174AD8">
        <w:rPr>
          <w:rFonts w:ascii="Felix Titling" w:hAnsi="Felix Titling"/>
          <w:b/>
          <w:sz w:val="48"/>
          <w:szCs w:val="60"/>
        </w:rPr>
        <w:t xml:space="preserve">Sign Up in the </w:t>
      </w:r>
      <w:r w:rsidR="00040CEF" w:rsidRPr="00174AD8">
        <w:rPr>
          <w:rFonts w:ascii="Felix Titling" w:hAnsi="Felix Titling"/>
          <w:b/>
          <w:sz w:val="48"/>
          <w:szCs w:val="60"/>
        </w:rPr>
        <w:t xml:space="preserve">CSA Office - </w:t>
      </w:r>
      <w:r w:rsidRPr="00174AD8">
        <w:rPr>
          <w:rFonts w:ascii="Felix Titling" w:hAnsi="Felix Titling"/>
          <w:b/>
          <w:sz w:val="48"/>
          <w:szCs w:val="60"/>
        </w:rPr>
        <w:t>278 Gemmell</w:t>
      </w:r>
    </w:p>
    <w:p w:rsidR="00206224" w:rsidRPr="00DA1296" w:rsidRDefault="00206224" w:rsidP="00206224">
      <w:pPr>
        <w:jc w:val="center"/>
        <w:rPr>
          <w:rFonts w:ascii="Arial Rounded MT Bold" w:hAnsi="Arial Rounded MT Bold"/>
          <w:b/>
          <w:sz w:val="56"/>
          <w:szCs w:val="56"/>
        </w:rPr>
      </w:pPr>
      <w:r w:rsidRPr="00DA1296">
        <w:rPr>
          <w:rFonts w:ascii="Arial Rounded MT Bold" w:hAnsi="Arial Rounded MT Bold"/>
          <w:b/>
          <w:sz w:val="56"/>
          <w:szCs w:val="56"/>
        </w:rPr>
        <w:t xml:space="preserve">Cost to Ride: </w:t>
      </w:r>
      <w:r w:rsidR="000C53C4" w:rsidRPr="00DA1296">
        <w:rPr>
          <w:rFonts w:ascii="Arial Rounded MT Bold" w:hAnsi="Arial Rounded MT Bold"/>
          <w:b/>
          <w:sz w:val="56"/>
          <w:szCs w:val="56"/>
        </w:rPr>
        <w:t>$8</w:t>
      </w:r>
      <w:r w:rsidR="001B2689" w:rsidRPr="00DA1296">
        <w:rPr>
          <w:rFonts w:ascii="Arial Rounded MT Bold" w:hAnsi="Arial Rounded MT Bold"/>
          <w:b/>
          <w:sz w:val="56"/>
          <w:szCs w:val="56"/>
        </w:rPr>
        <w:t>5</w:t>
      </w:r>
      <w:r w:rsidR="000C53C4" w:rsidRPr="00DA1296">
        <w:rPr>
          <w:rFonts w:ascii="Arial Rounded MT Bold" w:hAnsi="Arial Rounded MT Bold"/>
          <w:b/>
          <w:sz w:val="56"/>
          <w:szCs w:val="56"/>
        </w:rPr>
        <w:t>.00</w:t>
      </w:r>
    </w:p>
    <w:p w:rsidR="002620A0" w:rsidRPr="00206224" w:rsidRDefault="00206224" w:rsidP="00206224">
      <w:pPr>
        <w:jc w:val="center"/>
        <w:rPr>
          <w:rFonts w:asciiTheme="minorHAnsi" w:hAnsiTheme="minorHAnsi"/>
          <w:b/>
          <w:sz w:val="28"/>
        </w:rPr>
      </w:pPr>
      <w:r>
        <w:rPr>
          <w:rFonts w:asciiTheme="minorHAnsi" w:hAnsiTheme="minorHAnsi"/>
        </w:rPr>
        <w:t>*</w:t>
      </w:r>
      <w:r w:rsidR="002620A0" w:rsidRPr="00206224">
        <w:rPr>
          <w:rFonts w:asciiTheme="minorHAnsi" w:hAnsiTheme="minorHAnsi"/>
        </w:rPr>
        <w:t xml:space="preserve">Clarion University is not responsible for lost, </w:t>
      </w:r>
      <w:r w:rsidR="00A53BA5" w:rsidRPr="00206224">
        <w:rPr>
          <w:rFonts w:asciiTheme="minorHAnsi" w:hAnsiTheme="minorHAnsi"/>
        </w:rPr>
        <w:t>stolen,</w:t>
      </w:r>
      <w:r w:rsidR="002620A0" w:rsidRPr="00206224">
        <w:rPr>
          <w:rFonts w:asciiTheme="minorHAnsi" w:hAnsiTheme="minorHAnsi"/>
        </w:rPr>
        <w:t xml:space="preserve"> or damaged luggage</w:t>
      </w:r>
      <w:r>
        <w:rPr>
          <w:rFonts w:asciiTheme="minorHAnsi" w:hAnsiTheme="minorHAnsi"/>
        </w:rPr>
        <w:t>*</w:t>
      </w:r>
    </w:p>
    <w:p w:rsidR="00723874" w:rsidRPr="00174AD8" w:rsidRDefault="00A23CAA" w:rsidP="00723874">
      <w:pPr>
        <w:pStyle w:val="BodyText"/>
        <w:rPr>
          <w:rFonts w:ascii="Felix Titling" w:hAnsi="Felix Titling"/>
          <w:b/>
          <w:u w:val="single"/>
        </w:rPr>
      </w:pPr>
      <w:r>
        <w:rPr>
          <w:rFonts w:asciiTheme="minorHAnsi" w:hAnsiTheme="minorHAnsi"/>
          <w:b/>
          <w:noProof/>
          <w:u w:val="single"/>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5080</wp:posOffset>
            </wp:positionV>
            <wp:extent cx="2076450" cy="1590675"/>
            <wp:effectExtent l="19050" t="0" r="0" b="0"/>
            <wp:wrapSquare wrapText="bothSides"/>
            <wp:docPr id="2" name="irc_mi" descr="http://bestclipartblog.com/clipart-pics/thanksgiving-turkey-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thanksgiving-turkey-clipart-1.gif"/>
                    <pic:cNvPicPr>
                      <a:picLocks noChangeAspect="1" noChangeArrowheads="1"/>
                    </pic:cNvPicPr>
                  </pic:nvPicPr>
                  <pic:blipFill>
                    <a:blip r:embed="rId5" cstate="print"/>
                    <a:srcRect/>
                    <a:stretch>
                      <a:fillRect/>
                    </a:stretch>
                  </pic:blipFill>
                  <pic:spPr bwMode="auto">
                    <a:xfrm>
                      <a:off x="0" y="0"/>
                      <a:ext cx="2076450" cy="1590675"/>
                    </a:xfrm>
                    <a:prstGeom prst="rect">
                      <a:avLst/>
                    </a:prstGeom>
                    <a:noFill/>
                    <a:ln w="9525">
                      <a:noFill/>
                      <a:miter lim="800000"/>
                      <a:headEnd/>
                      <a:tailEnd/>
                    </a:ln>
                  </pic:spPr>
                </pic:pic>
              </a:graphicData>
            </a:graphic>
          </wp:anchor>
        </w:drawing>
      </w:r>
    </w:p>
    <w:p w:rsidR="00723874" w:rsidRPr="00174AD8" w:rsidRDefault="00723874" w:rsidP="00A23CAA">
      <w:pPr>
        <w:pStyle w:val="BodyText"/>
        <w:rPr>
          <w:rFonts w:ascii="Felix Titling" w:hAnsi="Felix Titling"/>
          <w:b/>
          <w:sz w:val="40"/>
          <w:szCs w:val="40"/>
        </w:rPr>
      </w:pPr>
      <w:r w:rsidRPr="00174AD8">
        <w:rPr>
          <w:rFonts w:ascii="Felix Titling" w:hAnsi="Felix Titling"/>
          <w:b/>
          <w:sz w:val="40"/>
          <w:szCs w:val="40"/>
        </w:rPr>
        <w:t>Pick</w:t>
      </w:r>
      <w:r w:rsidR="00040CEF" w:rsidRPr="00174AD8">
        <w:rPr>
          <w:rFonts w:ascii="Felix Titling" w:hAnsi="Felix Titling"/>
          <w:b/>
          <w:sz w:val="40"/>
          <w:szCs w:val="40"/>
        </w:rPr>
        <w:t>-Up</w:t>
      </w:r>
      <w:r w:rsidRPr="00174AD8">
        <w:rPr>
          <w:rFonts w:ascii="Felix Titling" w:hAnsi="Felix Titling"/>
          <w:b/>
          <w:sz w:val="40"/>
          <w:szCs w:val="40"/>
        </w:rPr>
        <w:t xml:space="preserve"> &amp; </w:t>
      </w:r>
      <w:r w:rsidR="00040CEF" w:rsidRPr="00174AD8">
        <w:rPr>
          <w:rFonts w:ascii="Felix Titling" w:hAnsi="Felix Titling"/>
          <w:b/>
          <w:sz w:val="40"/>
          <w:szCs w:val="40"/>
        </w:rPr>
        <w:t>Drop-O</w:t>
      </w:r>
      <w:r w:rsidRPr="00174AD8">
        <w:rPr>
          <w:rFonts w:ascii="Felix Titling" w:hAnsi="Felix Titling"/>
          <w:b/>
          <w:sz w:val="40"/>
          <w:szCs w:val="40"/>
        </w:rPr>
        <w:t>ff Locations:</w:t>
      </w:r>
    </w:p>
    <w:p w:rsidR="00723874" w:rsidRPr="00723874" w:rsidRDefault="00723874" w:rsidP="00723874">
      <w:pPr>
        <w:pStyle w:val="BodyText"/>
        <w:jc w:val="center"/>
        <w:rPr>
          <w:rFonts w:asciiTheme="minorHAnsi" w:hAnsiTheme="minorHAnsi"/>
          <w:b/>
          <w:sz w:val="20"/>
          <w:u w:val="single"/>
        </w:rPr>
      </w:pPr>
    </w:p>
    <w:p w:rsidR="00723874" w:rsidRPr="00723874" w:rsidRDefault="00723874" w:rsidP="00723874">
      <w:pPr>
        <w:pStyle w:val="BodyText"/>
        <w:rPr>
          <w:rFonts w:asciiTheme="minorHAnsi" w:hAnsiTheme="minorHAnsi"/>
          <w:sz w:val="24"/>
          <w:szCs w:val="24"/>
        </w:rPr>
      </w:pPr>
      <w:r w:rsidRPr="00723874">
        <w:rPr>
          <w:rFonts w:asciiTheme="minorHAnsi" w:hAnsiTheme="minorHAnsi"/>
          <w:b/>
          <w:sz w:val="24"/>
          <w:szCs w:val="24"/>
        </w:rPr>
        <w:t>Clarion</w:t>
      </w:r>
      <w:r w:rsidRPr="00723874">
        <w:rPr>
          <w:rFonts w:asciiTheme="minorHAnsi" w:hAnsiTheme="minorHAnsi"/>
          <w:sz w:val="24"/>
          <w:szCs w:val="24"/>
        </w:rPr>
        <w:t xml:space="preserve"> – Outside of Tippin Gymnasium</w:t>
      </w:r>
    </w:p>
    <w:p w:rsidR="00723874" w:rsidRPr="00723874" w:rsidRDefault="00723874" w:rsidP="00723874">
      <w:pPr>
        <w:pStyle w:val="BodyText"/>
        <w:rPr>
          <w:rFonts w:asciiTheme="minorHAnsi" w:hAnsiTheme="minorHAnsi"/>
          <w:sz w:val="24"/>
          <w:szCs w:val="24"/>
        </w:rPr>
      </w:pPr>
      <w:r w:rsidRPr="00723874">
        <w:rPr>
          <w:rFonts w:asciiTheme="minorHAnsi" w:hAnsiTheme="minorHAnsi"/>
          <w:b/>
          <w:sz w:val="24"/>
          <w:szCs w:val="24"/>
        </w:rPr>
        <w:lastRenderedPageBreak/>
        <w:t>Harrisburg</w:t>
      </w:r>
      <w:r w:rsidRPr="00723874">
        <w:rPr>
          <w:rFonts w:asciiTheme="minorHAnsi" w:hAnsiTheme="minorHAnsi"/>
          <w:sz w:val="24"/>
          <w:szCs w:val="24"/>
        </w:rPr>
        <w:t xml:space="preserve"> – I-83 South, Union Deposit Exit, Texaco Station, Lowes</w:t>
      </w:r>
    </w:p>
    <w:p w:rsidR="00723874" w:rsidRPr="00723874" w:rsidRDefault="00723874" w:rsidP="00723874">
      <w:pPr>
        <w:pStyle w:val="BodyText"/>
        <w:rPr>
          <w:rFonts w:asciiTheme="minorHAnsi" w:hAnsiTheme="minorHAnsi"/>
          <w:sz w:val="24"/>
          <w:szCs w:val="24"/>
        </w:rPr>
      </w:pPr>
      <w:r w:rsidRPr="00723874">
        <w:rPr>
          <w:rFonts w:asciiTheme="minorHAnsi" w:hAnsiTheme="minorHAnsi"/>
          <w:b/>
          <w:sz w:val="24"/>
          <w:szCs w:val="24"/>
        </w:rPr>
        <w:t>King of Prussia</w:t>
      </w:r>
      <w:r w:rsidRPr="00723874">
        <w:rPr>
          <w:rFonts w:asciiTheme="minorHAnsi" w:hAnsiTheme="minorHAnsi"/>
          <w:sz w:val="24"/>
          <w:szCs w:val="24"/>
        </w:rPr>
        <w:t xml:space="preserve"> – King of Prussia, Shopping Center, Crates–n-Barrel</w:t>
      </w:r>
    </w:p>
    <w:p w:rsidR="00723874" w:rsidRPr="00723874" w:rsidRDefault="00723874" w:rsidP="00723874">
      <w:pPr>
        <w:pStyle w:val="BodyText"/>
        <w:rPr>
          <w:rFonts w:asciiTheme="minorHAnsi" w:hAnsiTheme="minorHAnsi"/>
          <w:sz w:val="24"/>
          <w:szCs w:val="24"/>
        </w:rPr>
      </w:pPr>
      <w:r w:rsidRPr="00723874">
        <w:rPr>
          <w:rFonts w:asciiTheme="minorHAnsi" w:hAnsiTheme="minorHAnsi"/>
          <w:b/>
          <w:sz w:val="24"/>
          <w:szCs w:val="24"/>
        </w:rPr>
        <w:t xml:space="preserve">Philadelphia   </w:t>
      </w:r>
      <w:r w:rsidRPr="00723874">
        <w:rPr>
          <w:rFonts w:asciiTheme="minorHAnsi" w:hAnsiTheme="minorHAnsi"/>
          <w:sz w:val="24"/>
          <w:szCs w:val="24"/>
        </w:rPr>
        <w:t xml:space="preserve"> – 30</w:t>
      </w:r>
      <w:r w:rsidRPr="00723874">
        <w:rPr>
          <w:rFonts w:asciiTheme="minorHAnsi" w:hAnsiTheme="minorHAnsi"/>
          <w:sz w:val="24"/>
          <w:szCs w:val="24"/>
          <w:vertAlign w:val="superscript"/>
        </w:rPr>
        <w:t>TH</w:t>
      </w:r>
      <w:r w:rsidRPr="00723874">
        <w:rPr>
          <w:rFonts w:asciiTheme="minorHAnsi" w:hAnsiTheme="minorHAnsi"/>
          <w:sz w:val="24"/>
          <w:szCs w:val="24"/>
        </w:rPr>
        <w:t xml:space="preserve"> Street Station</w:t>
      </w:r>
    </w:p>
    <w:p w:rsidR="002620A0" w:rsidRDefault="002620A0" w:rsidP="00723874">
      <w:pPr>
        <w:pStyle w:val="BodyText"/>
        <w:jc w:val="center"/>
        <w:rPr>
          <w:rFonts w:asciiTheme="minorHAnsi" w:hAnsiTheme="minorHAnsi"/>
          <w:b/>
          <w:sz w:val="32"/>
          <w:szCs w:val="32"/>
        </w:rPr>
      </w:pPr>
    </w:p>
    <w:p w:rsidR="00E16E67" w:rsidRDefault="00E16E67" w:rsidP="00723874">
      <w:pPr>
        <w:pStyle w:val="BodyText"/>
        <w:jc w:val="center"/>
        <w:rPr>
          <w:rFonts w:ascii="Felix Titling" w:hAnsi="Felix Titling"/>
          <w:b/>
          <w:sz w:val="40"/>
          <w:szCs w:val="40"/>
        </w:rPr>
      </w:pPr>
    </w:p>
    <w:p w:rsidR="00E16E67" w:rsidRDefault="00E16E67" w:rsidP="00723874">
      <w:pPr>
        <w:pStyle w:val="BodyText"/>
        <w:jc w:val="center"/>
        <w:rPr>
          <w:rFonts w:ascii="Felix Titling" w:hAnsi="Felix Titling"/>
          <w:b/>
          <w:sz w:val="40"/>
          <w:szCs w:val="40"/>
        </w:rPr>
      </w:pPr>
    </w:p>
    <w:p w:rsidR="00723874" w:rsidRPr="00174AD8" w:rsidRDefault="00723874" w:rsidP="00723874">
      <w:pPr>
        <w:pStyle w:val="BodyText"/>
        <w:jc w:val="center"/>
        <w:rPr>
          <w:rFonts w:ascii="Felix Titling" w:hAnsi="Felix Titling"/>
          <w:b/>
          <w:sz w:val="40"/>
          <w:szCs w:val="40"/>
        </w:rPr>
      </w:pPr>
      <w:r w:rsidRPr="00174AD8">
        <w:rPr>
          <w:rFonts w:ascii="Felix Titling" w:hAnsi="Felix Titling"/>
          <w:b/>
          <w:sz w:val="40"/>
          <w:szCs w:val="40"/>
        </w:rPr>
        <w:t>Departure &amp; Return Times:</w:t>
      </w:r>
    </w:p>
    <w:p w:rsidR="00723874" w:rsidRPr="00723874" w:rsidRDefault="00723874" w:rsidP="00723874">
      <w:pPr>
        <w:pStyle w:val="BodyText"/>
        <w:jc w:val="center"/>
        <w:rPr>
          <w:rFonts w:ascii="Britannic Bold" w:hAnsi="Britannic Bold"/>
          <w:b/>
          <w:sz w:val="20"/>
        </w:rPr>
      </w:pPr>
    </w:p>
    <w:p w:rsidR="002620A0" w:rsidRPr="00206224" w:rsidRDefault="00504640" w:rsidP="002620A0">
      <w:pPr>
        <w:pStyle w:val="BodyText"/>
        <w:jc w:val="center"/>
        <w:rPr>
          <w:rFonts w:asciiTheme="minorHAnsi" w:hAnsiTheme="minorHAnsi"/>
          <w:b/>
        </w:rPr>
      </w:pPr>
      <w:r w:rsidRPr="00174AD8">
        <w:rPr>
          <w:rFonts w:ascii="Felix Titling" w:hAnsi="Felix Titling"/>
          <w:b/>
        </w:rPr>
        <w:t xml:space="preserve">Departure </w:t>
      </w:r>
      <w:r w:rsidRPr="00040CEF">
        <w:rPr>
          <w:rFonts w:ascii="Britannic Bold" w:hAnsi="Britannic Bold"/>
          <w:b/>
        </w:rPr>
        <w:t>–</w:t>
      </w:r>
      <w:r w:rsidRPr="00206224">
        <w:rPr>
          <w:rFonts w:asciiTheme="minorHAnsi" w:hAnsiTheme="minorHAnsi"/>
          <w:b/>
        </w:rPr>
        <w:t xml:space="preserve"> </w:t>
      </w:r>
      <w:r w:rsidR="002F197A">
        <w:rPr>
          <w:rFonts w:asciiTheme="minorHAnsi" w:hAnsiTheme="minorHAnsi"/>
          <w:b/>
        </w:rPr>
        <w:t>Tuesday, November 21, 2017</w:t>
      </w:r>
    </w:p>
    <w:p w:rsidR="002620A0" w:rsidRPr="00206224" w:rsidRDefault="002620A0" w:rsidP="002620A0">
      <w:pPr>
        <w:pStyle w:val="BodyText"/>
        <w:jc w:val="center"/>
        <w:rPr>
          <w:rFonts w:asciiTheme="minorHAnsi" w:hAnsiTheme="min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2"/>
        <w:gridCol w:w="2642"/>
      </w:tblGrid>
      <w:tr w:rsidR="002620A0" w:rsidRPr="00723874" w:rsidTr="002620A0">
        <w:tc>
          <w:tcPr>
            <w:tcW w:w="2641" w:type="dxa"/>
            <w:tcBorders>
              <w:bottom w:val="single" w:sz="12" w:space="0" w:color="auto"/>
            </w:tcBorders>
            <w:vAlign w:val="center"/>
          </w:tcPr>
          <w:p w:rsidR="002620A0" w:rsidRPr="00723874" w:rsidRDefault="00D20531" w:rsidP="002620A0">
            <w:pPr>
              <w:jc w:val="center"/>
              <w:rPr>
                <w:rFonts w:asciiTheme="minorHAnsi" w:hAnsiTheme="minorHAnsi"/>
                <w:sz w:val="24"/>
                <w:szCs w:val="24"/>
              </w:rPr>
            </w:pPr>
            <w:r w:rsidRPr="00723874">
              <w:rPr>
                <w:rFonts w:asciiTheme="minorHAnsi" w:hAnsiTheme="minorHAnsi"/>
                <w:sz w:val="24"/>
                <w:szCs w:val="24"/>
              </w:rPr>
              <w:t>3:0</w:t>
            </w:r>
            <w:r w:rsidR="002620A0" w:rsidRPr="00723874">
              <w:rPr>
                <w:rFonts w:asciiTheme="minorHAnsi" w:hAnsiTheme="minorHAnsi"/>
                <w:sz w:val="24"/>
                <w:szCs w:val="24"/>
              </w:rPr>
              <w:t>0 PM</w:t>
            </w:r>
          </w:p>
        </w:tc>
        <w:tc>
          <w:tcPr>
            <w:tcW w:w="2641" w:type="dxa"/>
            <w:tcBorders>
              <w:bottom w:val="single" w:sz="12" w:space="0" w:color="auto"/>
            </w:tcBorders>
            <w:vAlign w:val="center"/>
          </w:tcPr>
          <w:p w:rsidR="002620A0" w:rsidRPr="00723874" w:rsidRDefault="000C53C4" w:rsidP="002620A0">
            <w:pPr>
              <w:jc w:val="center"/>
              <w:rPr>
                <w:rFonts w:asciiTheme="minorHAnsi" w:hAnsiTheme="minorHAnsi"/>
                <w:sz w:val="24"/>
                <w:szCs w:val="24"/>
              </w:rPr>
            </w:pPr>
            <w:r w:rsidRPr="00723874">
              <w:rPr>
                <w:rFonts w:asciiTheme="minorHAnsi" w:hAnsiTheme="minorHAnsi"/>
                <w:sz w:val="24"/>
                <w:szCs w:val="24"/>
              </w:rPr>
              <w:t>7:00</w:t>
            </w:r>
            <w:r w:rsidR="002620A0" w:rsidRPr="00723874">
              <w:rPr>
                <w:rFonts w:asciiTheme="minorHAnsi" w:hAnsiTheme="minorHAnsi"/>
                <w:sz w:val="24"/>
                <w:szCs w:val="24"/>
              </w:rPr>
              <w:t xml:space="preserve"> PM</w:t>
            </w:r>
          </w:p>
        </w:tc>
        <w:tc>
          <w:tcPr>
            <w:tcW w:w="2642" w:type="dxa"/>
            <w:tcBorders>
              <w:bottom w:val="single" w:sz="12" w:space="0" w:color="auto"/>
            </w:tcBorders>
            <w:vAlign w:val="center"/>
          </w:tcPr>
          <w:p w:rsidR="002620A0" w:rsidRPr="00723874" w:rsidRDefault="000C53C4" w:rsidP="002620A0">
            <w:pPr>
              <w:jc w:val="center"/>
              <w:rPr>
                <w:rFonts w:asciiTheme="minorHAnsi" w:hAnsiTheme="minorHAnsi"/>
                <w:sz w:val="24"/>
                <w:szCs w:val="24"/>
              </w:rPr>
            </w:pPr>
            <w:r w:rsidRPr="00723874">
              <w:rPr>
                <w:rFonts w:asciiTheme="minorHAnsi" w:hAnsiTheme="minorHAnsi"/>
                <w:sz w:val="24"/>
                <w:szCs w:val="24"/>
              </w:rPr>
              <w:t>8:30 PM</w:t>
            </w:r>
          </w:p>
        </w:tc>
        <w:tc>
          <w:tcPr>
            <w:tcW w:w="2642" w:type="dxa"/>
            <w:tcBorders>
              <w:bottom w:val="single" w:sz="12" w:space="0" w:color="auto"/>
            </w:tcBorders>
            <w:vAlign w:val="center"/>
          </w:tcPr>
          <w:p w:rsidR="002620A0" w:rsidRPr="00723874" w:rsidRDefault="000C53C4" w:rsidP="002620A0">
            <w:pPr>
              <w:jc w:val="center"/>
              <w:rPr>
                <w:rFonts w:asciiTheme="minorHAnsi" w:hAnsiTheme="minorHAnsi"/>
                <w:sz w:val="24"/>
                <w:szCs w:val="24"/>
              </w:rPr>
            </w:pPr>
            <w:r w:rsidRPr="00723874">
              <w:rPr>
                <w:rFonts w:asciiTheme="minorHAnsi" w:hAnsiTheme="minorHAnsi"/>
                <w:sz w:val="24"/>
                <w:szCs w:val="24"/>
              </w:rPr>
              <w:t>9:15 PM</w:t>
            </w:r>
          </w:p>
        </w:tc>
      </w:tr>
      <w:tr w:rsidR="002620A0" w:rsidRPr="00723874" w:rsidTr="002620A0">
        <w:tc>
          <w:tcPr>
            <w:tcW w:w="2641" w:type="dxa"/>
            <w:tcBorders>
              <w:top w:val="single" w:sz="12" w:space="0" w:color="auto"/>
            </w:tcBorders>
            <w:vAlign w:val="center"/>
          </w:tcPr>
          <w:p w:rsidR="002620A0" w:rsidRPr="00040CEF" w:rsidRDefault="002620A0" w:rsidP="002620A0">
            <w:pPr>
              <w:jc w:val="center"/>
              <w:rPr>
                <w:rFonts w:asciiTheme="minorHAnsi" w:hAnsiTheme="minorHAnsi"/>
                <w:b/>
                <w:sz w:val="24"/>
                <w:szCs w:val="24"/>
              </w:rPr>
            </w:pPr>
            <w:r w:rsidRPr="00040CEF">
              <w:rPr>
                <w:rFonts w:asciiTheme="minorHAnsi" w:hAnsiTheme="minorHAnsi"/>
                <w:b/>
                <w:sz w:val="24"/>
                <w:szCs w:val="24"/>
              </w:rPr>
              <w:t>Depart</w:t>
            </w:r>
          </w:p>
        </w:tc>
        <w:tc>
          <w:tcPr>
            <w:tcW w:w="2641" w:type="dxa"/>
            <w:tcBorders>
              <w:top w:val="single" w:sz="12" w:space="0" w:color="auto"/>
            </w:tcBorders>
            <w:vAlign w:val="center"/>
          </w:tcPr>
          <w:p w:rsidR="002620A0" w:rsidRPr="00040CEF" w:rsidRDefault="002620A0" w:rsidP="002620A0">
            <w:pPr>
              <w:jc w:val="center"/>
              <w:rPr>
                <w:rFonts w:asciiTheme="minorHAnsi" w:hAnsiTheme="minorHAnsi"/>
                <w:b/>
                <w:sz w:val="24"/>
                <w:szCs w:val="24"/>
              </w:rPr>
            </w:pPr>
            <w:r w:rsidRPr="00040CEF">
              <w:rPr>
                <w:rFonts w:asciiTheme="minorHAnsi" w:hAnsiTheme="minorHAnsi"/>
                <w:b/>
                <w:sz w:val="24"/>
                <w:szCs w:val="24"/>
              </w:rPr>
              <w:t>Arrive</w:t>
            </w:r>
          </w:p>
        </w:tc>
        <w:tc>
          <w:tcPr>
            <w:tcW w:w="2642" w:type="dxa"/>
            <w:tcBorders>
              <w:top w:val="single" w:sz="12" w:space="0" w:color="auto"/>
            </w:tcBorders>
            <w:vAlign w:val="center"/>
          </w:tcPr>
          <w:p w:rsidR="002620A0" w:rsidRPr="00040CEF" w:rsidRDefault="002620A0" w:rsidP="002620A0">
            <w:pPr>
              <w:jc w:val="center"/>
              <w:rPr>
                <w:rFonts w:asciiTheme="minorHAnsi" w:hAnsiTheme="minorHAnsi"/>
                <w:b/>
                <w:sz w:val="24"/>
                <w:szCs w:val="24"/>
              </w:rPr>
            </w:pPr>
            <w:r w:rsidRPr="00040CEF">
              <w:rPr>
                <w:rFonts w:asciiTheme="minorHAnsi" w:hAnsiTheme="minorHAnsi"/>
                <w:b/>
                <w:sz w:val="24"/>
                <w:szCs w:val="24"/>
              </w:rPr>
              <w:t>Arrive</w:t>
            </w:r>
          </w:p>
        </w:tc>
        <w:tc>
          <w:tcPr>
            <w:tcW w:w="2642" w:type="dxa"/>
            <w:tcBorders>
              <w:top w:val="single" w:sz="12" w:space="0" w:color="auto"/>
            </w:tcBorders>
            <w:vAlign w:val="center"/>
          </w:tcPr>
          <w:p w:rsidR="002620A0" w:rsidRPr="00040CEF" w:rsidRDefault="002620A0" w:rsidP="002620A0">
            <w:pPr>
              <w:jc w:val="center"/>
              <w:rPr>
                <w:rFonts w:asciiTheme="minorHAnsi" w:hAnsiTheme="minorHAnsi"/>
                <w:b/>
                <w:sz w:val="24"/>
                <w:szCs w:val="24"/>
              </w:rPr>
            </w:pPr>
            <w:r w:rsidRPr="00040CEF">
              <w:rPr>
                <w:rFonts w:asciiTheme="minorHAnsi" w:hAnsiTheme="minorHAnsi"/>
                <w:b/>
                <w:sz w:val="24"/>
                <w:szCs w:val="24"/>
              </w:rPr>
              <w:t>Arrive</w:t>
            </w:r>
          </w:p>
        </w:tc>
      </w:tr>
      <w:tr w:rsidR="002620A0" w:rsidRPr="00723874" w:rsidTr="002620A0">
        <w:tc>
          <w:tcPr>
            <w:tcW w:w="2641" w:type="dxa"/>
            <w:vAlign w:val="center"/>
          </w:tcPr>
          <w:p w:rsidR="002620A0" w:rsidRPr="00723874" w:rsidRDefault="002620A0" w:rsidP="002620A0">
            <w:pPr>
              <w:jc w:val="center"/>
              <w:rPr>
                <w:rFonts w:asciiTheme="minorHAnsi" w:hAnsiTheme="minorHAnsi"/>
                <w:sz w:val="24"/>
                <w:szCs w:val="24"/>
              </w:rPr>
            </w:pPr>
            <w:r w:rsidRPr="00723874">
              <w:rPr>
                <w:rFonts w:asciiTheme="minorHAnsi" w:hAnsiTheme="minorHAnsi"/>
                <w:sz w:val="24"/>
                <w:szCs w:val="24"/>
              </w:rPr>
              <w:t>Clarion University</w:t>
            </w:r>
          </w:p>
        </w:tc>
        <w:tc>
          <w:tcPr>
            <w:tcW w:w="2641" w:type="dxa"/>
            <w:vAlign w:val="center"/>
          </w:tcPr>
          <w:p w:rsidR="002620A0" w:rsidRPr="00723874" w:rsidRDefault="00B00F7D" w:rsidP="002620A0">
            <w:pPr>
              <w:jc w:val="center"/>
              <w:rPr>
                <w:rFonts w:asciiTheme="minorHAnsi" w:hAnsiTheme="minorHAnsi"/>
                <w:sz w:val="24"/>
                <w:szCs w:val="24"/>
              </w:rPr>
            </w:pPr>
            <w:r w:rsidRPr="00723874">
              <w:rPr>
                <w:rFonts w:asciiTheme="minorHAnsi" w:hAnsiTheme="minorHAnsi"/>
                <w:sz w:val="24"/>
                <w:szCs w:val="24"/>
              </w:rPr>
              <w:t>Harrisburg</w:t>
            </w:r>
          </w:p>
        </w:tc>
        <w:tc>
          <w:tcPr>
            <w:tcW w:w="2642" w:type="dxa"/>
            <w:vAlign w:val="center"/>
          </w:tcPr>
          <w:p w:rsidR="002620A0" w:rsidRPr="00723874" w:rsidRDefault="00B00F7D" w:rsidP="002620A0">
            <w:pPr>
              <w:jc w:val="center"/>
              <w:rPr>
                <w:rFonts w:asciiTheme="minorHAnsi" w:hAnsiTheme="minorHAnsi"/>
                <w:sz w:val="24"/>
                <w:szCs w:val="24"/>
              </w:rPr>
            </w:pPr>
            <w:r w:rsidRPr="00723874">
              <w:rPr>
                <w:rFonts w:asciiTheme="minorHAnsi" w:hAnsiTheme="minorHAnsi"/>
                <w:sz w:val="24"/>
                <w:szCs w:val="24"/>
              </w:rPr>
              <w:t>King of Prussia</w:t>
            </w:r>
          </w:p>
        </w:tc>
        <w:tc>
          <w:tcPr>
            <w:tcW w:w="2642" w:type="dxa"/>
            <w:vAlign w:val="center"/>
          </w:tcPr>
          <w:p w:rsidR="002620A0" w:rsidRPr="00723874" w:rsidRDefault="00B00F7D" w:rsidP="002620A0">
            <w:pPr>
              <w:jc w:val="center"/>
              <w:rPr>
                <w:rFonts w:asciiTheme="minorHAnsi" w:hAnsiTheme="minorHAnsi"/>
                <w:sz w:val="24"/>
                <w:szCs w:val="24"/>
              </w:rPr>
            </w:pPr>
            <w:r w:rsidRPr="00723874">
              <w:rPr>
                <w:rFonts w:asciiTheme="minorHAnsi" w:hAnsiTheme="minorHAnsi"/>
                <w:sz w:val="24"/>
                <w:szCs w:val="24"/>
              </w:rPr>
              <w:t>Philadelphia</w:t>
            </w:r>
          </w:p>
        </w:tc>
      </w:tr>
    </w:tbl>
    <w:p w:rsidR="002620A0" w:rsidRPr="00723874" w:rsidRDefault="002620A0">
      <w:pPr>
        <w:pBdr>
          <w:bottom w:val="dotted" w:sz="24" w:space="1" w:color="auto"/>
        </w:pBdr>
        <w:rPr>
          <w:rFonts w:asciiTheme="minorHAnsi" w:hAnsiTheme="minorHAnsi"/>
          <w:sz w:val="16"/>
          <w:szCs w:val="16"/>
        </w:rPr>
      </w:pPr>
    </w:p>
    <w:p w:rsidR="002620A0" w:rsidRPr="00723874" w:rsidRDefault="002620A0" w:rsidP="002620A0">
      <w:pPr>
        <w:pStyle w:val="BodyText"/>
        <w:rPr>
          <w:rFonts w:asciiTheme="minorHAnsi" w:hAnsiTheme="minorHAnsi"/>
          <w:b/>
          <w:sz w:val="16"/>
          <w:szCs w:val="16"/>
        </w:rPr>
      </w:pPr>
    </w:p>
    <w:p w:rsidR="002620A0" w:rsidRPr="00206224" w:rsidRDefault="00504640" w:rsidP="002620A0">
      <w:pPr>
        <w:pStyle w:val="BodyText"/>
        <w:jc w:val="center"/>
        <w:rPr>
          <w:rFonts w:asciiTheme="minorHAnsi" w:hAnsiTheme="minorHAnsi"/>
          <w:b/>
        </w:rPr>
      </w:pPr>
      <w:r w:rsidRPr="00174AD8">
        <w:rPr>
          <w:rFonts w:ascii="Felix Titling" w:hAnsi="Felix Titling"/>
          <w:b/>
        </w:rPr>
        <w:t>Return</w:t>
      </w:r>
      <w:r w:rsidRPr="00040CEF">
        <w:rPr>
          <w:rFonts w:ascii="Britannic Bold" w:hAnsi="Britannic Bold"/>
          <w:b/>
        </w:rPr>
        <w:t xml:space="preserve"> –</w:t>
      </w:r>
      <w:r w:rsidRPr="00206224">
        <w:rPr>
          <w:rFonts w:asciiTheme="minorHAnsi" w:hAnsiTheme="minorHAnsi"/>
          <w:b/>
        </w:rPr>
        <w:t xml:space="preserve"> </w:t>
      </w:r>
      <w:r w:rsidR="002F197A">
        <w:rPr>
          <w:rFonts w:asciiTheme="minorHAnsi" w:hAnsiTheme="minorHAnsi"/>
          <w:b/>
        </w:rPr>
        <w:t>Sunday, November 26, 2017</w:t>
      </w:r>
    </w:p>
    <w:p w:rsidR="002620A0" w:rsidRPr="00206224" w:rsidRDefault="002620A0" w:rsidP="002620A0">
      <w:pPr>
        <w:pStyle w:val="BodyText"/>
        <w:jc w:val="center"/>
        <w:rPr>
          <w:rFonts w:asciiTheme="minorHAnsi" w:hAnsiTheme="min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2"/>
        <w:gridCol w:w="2642"/>
      </w:tblGrid>
      <w:tr w:rsidR="002620A0" w:rsidRPr="00723874" w:rsidTr="00322A31">
        <w:tc>
          <w:tcPr>
            <w:tcW w:w="2641" w:type="dxa"/>
            <w:tcBorders>
              <w:bottom w:val="single" w:sz="12" w:space="0" w:color="auto"/>
            </w:tcBorders>
            <w:vAlign w:val="center"/>
          </w:tcPr>
          <w:p w:rsidR="002620A0" w:rsidRPr="00723874" w:rsidRDefault="00B00F7D" w:rsidP="00322A31">
            <w:pPr>
              <w:jc w:val="center"/>
              <w:rPr>
                <w:rFonts w:asciiTheme="minorHAnsi" w:hAnsiTheme="minorHAnsi"/>
                <w:sz w:val="24"/>
                <w:szCs w:val="24"/>
              </w:rPr>
            </w:pPr>
            <w:r w:rsidRPr="00723874">
              <w:rPr>
                <w:rFonts w:asciiTheme="minorHAnsi" w:hAnsiTheme="minorHAnsi"/>
                <w:sz w:val="24"/>
                <w:szCs w:val="24"/>
              </w:rPr>
              <w:t>2:00 PM</w:t>
            </w:r>
          </w:p>
        </w:tc>
        <w:tc>
          <w:tcPr>
            <w:tcW w:w="2641" w:type="dxa"/>
            <w:tcBorders>
              <w:bottom w:val="single" w:sz="12" w:space="0" w:color="auto"/>
            </w:tcBorders>
            <w:vAlign w:val="center"/>
          </w:tcPr>
          <w:p w:rsidR="002620A0" w:rsidRPr="00723874" w:rsidRDefault="00B00F7D" w:rsidP="002620A0">
            <w:pPr>
              <w:jc w:val="center"/>
              <w:rPr>
                <w:rFonts w:asciiTheme="minorHAnsi" w:hAnsiTheme="minorHAnsi"/>
                <w:sz w:val="24"/>
                <w:szCs w:val="24"/>
              </w:rPr>
            </w:pPr>
            <w:r w:rsidRPr="00723874">
              <w:rPr>
                <w:rFonts w:asciiTheme="minorHAnsi" w:hAnsiTheme="minorHAnsi"/>
                <w:sz w:val="24"/>
                <w:szCs w:val="24"/>
              </w:rPr>
              <w:t>3:00 PM</w:t>
            </w:r>
          </w:p>
        </w:tc>
        <w:tc>
          <w:tcPr>
            <w:tcW w:w="2642" w:type="dxa"/>
            <w:tcBorders>
              <w:bottom w:val="single" w:sz="12" w:space="0" w:color="auto"/>
            </w:tcBorders>
            <w:vAlign w:val="center"/>
          </w:tcPr>
          <w:p w:rsidR="002620A0" w:rsidRPr="00723874" w:rsidRDefault="00B00F7D" w:rsidP="00322A31">
            <w:pPr>
              <w:jc w:val="center"/>
              <w:rPr>
                <w:rFonts w:asciiTheme="minorHAnsi" w:hAnsiTheme="minorHAnsi"/>
                <w:sz w:val="24"/>
                <w:szCs w:val="24"/>
              </w:rPr>
            </w:pPr>
            <w:r w:rsidRPr="00723874">
              <w:rPr>
                <w:rFonts w:asciiTheme="minorHAnsi" w:hAnsiTheme="minorHAnsi"/>
                <w:sz w:val="24"/>
                <w:szCs w:val="24"/>
              </w:rPr>
              <w:t>4:30 PM</w:t>
            </w:r>
          </w:p>
        </w:tc>
        <w:tc>
          <w:tcPr>
            <w:tcW w:w="2642" w:type="dxa"/>
            <w:tcBorders>
              <w:bottom w:val="single" w:sz="12" w:space="0" w:color="auto"/>
            </w:tcBorders>
            <w:vAlign w:val="center"/>
          </w:tcPr>
          <w:p w:rsidR="002620A0" w:rsidRPr="00723874" w:rsidRDefault="00B00F7D" w:rsidP="00322A31">
            <w:pPr>
              <w:jc w:val="center"/>
              <w:rPr>
                <w:rFonts w:asciiTheme="minorHAnsi" w:hAnsiTheme="minorHAnsi"/>
                <w:sz w:val="24"/>
                <w:szCs w:val="24"/>
              </w:rPr>
            </w:pPr>
            <w:r w:rsidRPr="00723874">
              <w:rPr>
                <w:rFonts w:asciiTheme="minorHAnsi" w:hAnsiTheme="minorHAnsi"/>
                <w:sz w:val="24"/>
                <w:szCs w:val="24"/>
              </w:rPr>
              <w:t>8:30 PM</w:t>
            </w:r>
          </w:p>
        </w:tc>
      </w:tr>
      <w:tr w:rsidR="002620A0" w:rsidRPr="00723874" w:rsidTr="00322A31">
        <w:tc>
          <w:tcPr>
            <w:tcW w:w="2641" w:type="dxa"/>
            <w:tcBorders>
              <w:top w:val="single" w:sz="12" w:space="0" w:color="auto"/>
            </w:tcBorders>
            <w:vAlign w:val="center"/>
          </w:tcPr>
          <w:p w:rsidR="002620A0" w:rsidRPr="00040CEF" w:rsidRDefault="002620A0" w:rsidP="00322A31">
            <w:pPr>
              <w:jc w:val="center"/>
              <w:rPr>
                <w:rFonts w:asciiTheme="minorHAnsi" w:hAnsiTheme="minorHAnsi"/>
                <w:b/>
                <w:sz w:val="24"/>
                <w:szCs w:val="24"/>
              </w:rPr>
            </w:pPr>
            <w:r w:rsidRPr="00040CEF">
              <w:rPr>
                <w:rFonts w:asciiTheme="minorHAnsi" w:hAnsiTheme="minorHAnsi"/>
                <w:b/>
                <w:sz w:val="24"/>
                <w:szCs w:val="24"/>
              </w:rPr>
              <w:t>Depart</w:t>
            </w:r>
          </w:p>
        </w:tc>
        <w:tc>
          <w:tcPr>
            <w:tcW w:w="2641" w:type="dxa"/>
            <w:tcBorders>
              <w:top w:val="single" w:sz="12" w:space="0" w:color="auto"/>
            </w:tcBorders>
            <w:vAlign w:val="center"/>
          </w:tcPr>
          <w:p w:rsidR="002620A0" w:rsidRPr="00040CEF" w:rsidRDefault="002620A0" w:rsidP="00322A31">
            <w:pPr>
              <w:jc w:val="center"/>
              <w:rPr>
                <w:rFonts w:asciiTheme="minorHAnsi" w:hAnsiTheme="minorHAnsi"/>
                <w:b/>
                <w:sz w:val="24"/>
                <w:szCs w:val="24"/>
              </w:rPr>
            </w:pPr>
            <w:r w:rsidRPr="00040CEF">
              <w:rPr>
                <w:rFonts w:asciiTheme="minorHAnsi" w:hAnsiTheme="minorHAnsi"/>
                <w:b/>
                <w:sz w:val="24"/>
                <w:szCs w:val="24"/>
              </w:rPr>
              <w:t>Arrive</w:t>
            </w:r>
          </w:p>
        </w:tc>
        <w:tc>
          <w:tcPr>
            <w:tcW w:w="2642" w:type="dxa"/>
            <w:tcBorders>
              <w:top w:val="single" w:sz="12" w:space="0" w:color="auto"/>
            </w:tcBorders>
            <w:vAlign w:val="center"/>
          </w:tcPr>
          <w:p w:rsidR="002620A0" w:rsidRPr="00040CEF" w:rsidRDefault="002620A0" w:rsidP="00322A31">
            <w:pPr>
              <w:jc w:val="center"/>
              <w:rPr>
                <w:rFonts w:asciiTheme="minorHAnsi" w:hAnsiTheme="minorHAnsi"/>
                <w:b/>
                <w:sz w:val="24"/>
                <w:szCs w:val="24"/>
              </w:rPr>
            </w:pPr>
            <w:r w:rsidRPr="00040CEF">
              <w:rPr>
                <w:rFonts w:asciiTheme="minorHAnsi" w:hAnsiTheme="minorHAnsi"/>
                <w:b/>
                <w:sz w:val="24"/>
                <w:szCs w:val="24"/>
              </w:rPr>
              <w:t>Arrive</w:t>
            </w:r>
          </w:p>
        </w:tc>
        <w:tc>
          <w:tcPr>
            <w:tcW w:w="2642" w:type="dxa"/>
            <w:tcBorders>
              <w:top w:val="single" w:sz="12" w:space="0" w:color="auto"/>
            </w:tcBorders>
            <w:vAlign w:val="center"/>
          </w:tcPr>
          <w:p w:rsidR="002620A0" w:rsidRPr="00040CEF" w:rsidRDefault="002620A0" w:rsidP="00322A31">
            <w:pPr>
              <w:jc w:val="center"/>
              <w:rPr>
                <w:rFonts w:asciiTheme="minorHAnsi" w:hAnsiTheme="minorHAnsi"/>
                <w:b/>
                <w:sz w:val="24"/>
                <w:szCs w:val="24"/>
              </w:rPr>
            </w:pPr>
            <w:r w:rsidRPr="00040CEF">
              <w:rPr>
                <w:rFonts w:asciiTheme="minorHAnsi" w:hAnsiTheme="minorHAnsi"/>
                <w:b/>
                <w:sz w:val="24"/>
                <w:szCs w:val="24"/>
              </w:rPr>
              <w:t>Arrive</w:t>
            </w:r>
          </w:p>
        </w:tc>
      </w:tr>
      <w:tr w:rsidR="002620A0" w:rsidRPr="00723874" w:rsidTr="00322A31">
        <w:tc>
          <w:tcPr>
            <w:tcW w:w="2641" w:type="dxa"/>
            <w:vAlign w:val="center"/>
          </w:tcPr>
          <w:p w:rsidR="002620A0" w:rsidRPr="00723874" w:rsidRDefault="00B00F7D" w:rsidP="00322A31">
            <w:pPr>
              <w:jc w:val="center"/>
              <w:rPr>
                <w:rFonts w:asciiTheme="minorHAnsi" w:hAnsiTheme="minorHAnsi"/>
                <w:sz w:val="24"/>
                <w:szCs w:val="24"/>
              </w:rPr>
            </w:pPr>
            <w:r w:rsidRPr="00723874">
              <w:rPr>
                <w:rFonts w:asciiTheme="minorHAnsi" w:hAnsiTheme="minorHAnsi"/>
                <w:sz w:val="24"/>
                <w:szCs w:val="24"/>
              </w:rPr>
              <w:t>Philadelphia</w:t>
            </w:r>
          </w:p>
        </w:tc>
        <w:tc>
          <w:tcPr>
            <w:tcW w:w="2641" w:type="dxa"/>
            <w:vAlign w:val="center"/>
          </w:tcPr>
          <w:p w:rsidR="002620A0" w:rsidRPr="00723874" w:rsidRDefault="00B00F7D" w:rsidP="00322A31">
            <w:pPr>
              <w:jc w:val="center"/>
              <w:rPr>
                <w:rFonts w:asciiTheme="minorHAnsi" w:hAnsiTheme="minorHAnsi"/>
                <w:sz w:val="24"/>
                <w:szCs w:val="24"/>
              </w:rPr>
            </w:pPr>
            <w:r w:rsidRPr="00723874">
              <w:rPr>
                <w:rFonts w:asciiTheme="minorHAnsi" w:hAnsiTheme="minorHAnsi"/>
                <w:sz w:val="24"/>
                <w:szCs w:val="24"/>
              </w:rPr>
              <w:t>King of Prussia</w:t>
            </w:r>
          </w:p>
        </w:tc>
        <w:tc>
          <w:tcPr>
            <w:tcW w:w="2642" w:type="dxa"/>
            <w:vAlign w:val="center"/>
          </w:tcPr>
          <w:p w:rsidR="002620A0" w:rsidRPr="00723874" w:rsidRDefault="00B00F7D" w:rsidP="00322A31">
            <w:pPr>
              <w:jc w:val="center"/>
              <w:rPr>
                <w:rFonts w:asciiTheme="minorHAnsi" w:hAnsiTheme="minorHAnsi"/>
                <w:sz w:val="24"/>
                <w:szCs w:val="24"/>
              </w:rPr>
            </w:pPr>
            <w:r w:rsidRPr="00723874">
              <w:rPr>
                <w:rFonts w:asciiTheme="minorHAnsi" w:hAnsiTheme="minorHAnsi"/>
                <w:sz w:val="24"/>
                <w:szCs w:val="24"/>
              </w:rPr>
              <w:t>Harrisburg</w:t>
            </w:r>
          </w:p>
        </w:tc>
        <w:tc>
          <w:tcPr>
            <w:tcW w:w="2642" w:type="dxa"/>
            <w:vAlign w:val="center"/>
          </w:tcPr>
          <w:p w:rsidR="002620A0" w:rsidRPr="00723874" w:rsidRDefault="002620A0" w:rsidP="00322A31">
            <w:pPr>
              <w:jc w:val="center"/>
              <w:rPr>
                <w:rFonts w:asciiTheme="minorHAnsi" w:hAnsiTheme="minorHAnsi"/>
                <w:sz w:val="24"/>
                <w:szCs w:val="24"/>
              </w:rPr>
            </w:pPr>
            <w:r w:rsidRPr="00723874">
              <w:rPr>
                <w:rFonts w:asciiTheme="minorHAnsi" w:hAnsiTheme="minorHAnsi"/>
                <w:sz w:val="24"/>
                <w:szCs w:val="24"/>
              </w:rPr>
              <w:t>Clarion University</w:t>
            </w:r>
          </w:p>
        </w:tc>
      </w:tr>
    </w:tbl>
    <w:p w:rsidR="00206224" w:rsidRPr="00D202B3" w:rsidRDefault="00206224" w:rsidP="00206224">
      <w:pPr>
        <w:pStyle w:val="BodyText"/>
        <w:rPr>
          <w:rFonts w:asciiTheme="minorHAnsi" w:hAnsiTheme="minorHAnsi"/>
          <w:b/>
          <w:szCs w:val="28"/>
          <w:u w:val="single"/>
        </w:rPr>
      </w:pPr>
    </w:p>
    <w:p w:rsidR="00D202B3" w:rsidRPr="00174AD8" w:rsidRDefault="00D202B3" w:rsidP="00D202B3">
      <w:pPr>
        <w:pStyle w:val="BodyText"/>
        <w:jc w:val="center"/>
        <w:rPr>
          <w:rFonts w:ascii="Felix Titling" w:hAnsi="Felix Titling"/>
          <w:b/>
          <w:sz w:val="40"/>
          <w:szCs w:val="40"/>
        </w:rPr>
      </w:pPr>
      <w:r w:rsidRPr="00174AD8">
        <w:rPr>
          <w:rFonts w:ascii="Felix Titling" w:hAnsi="Felix Titling"/>
          <w:b/>
          <w:sz w:val="40"/>
          <w:szCs w:val="40"/>
        </w:rPr>
        <w:t>Questions?</w:t>
      </w:r>
    </w:p>
    <w:p w:rsidR="00206224" w:rsidRDefault="00D202B3" w:rsidP="00D202B3">
      <w:pPr>
        <w:pStyle w:val="BodyText"/>
        <w:jc w:val="center"/>
        <w:rPr>
          <w:rFonts w:asciiTheme="minorHAnsi" w:hAnsiTheme="minorHAnsi"/>
          <w:sz w:val="24"/>
          <w:szCs w:val="24"/>
        </w:rPr>
      </w:pPr>
      <w:r w:rsidRPr="00040CEF">
        <w:rPr>
          <w:rFonts w:asciiTheme="minorHAnsi" w:hAnsiTheme="minorHAnsi"/>
          <w:sz w:val="24"/>
          <w:szCs w:val="24"/>
        </w:rPr>
        <w:t xml:space="preserve">Please Contact the Clarion Students’ Association Office at 814-393-2423 or </w:t>
      </w:r>
      <w:hyperlink r:id="rId6" w:history="1">
        <w:r w:rsidR="001105CD" w:rsidRPr="00A35090">
          <w:rPr>
            <w:rStyle w:val="Hyperlink"/>
            <w:rFonts w:asciiTheme="minorHAnsi" w:hAnsiTheme="minorHAnsi"/>
            <w:sz w:val="24"/>
            <w:szCs w:val="24"/>
          </w:rPr>
          <w:t>csa@clarion.edu</w:t>
        </w:r>
      </w:hyperlink>
    </w:p>
    <w:p w:rsidR="001105CD" w:rsidRDefault="001105CD" w:rsidP="001105CD">
      <w:pPr>
        <w:pStyle w:val="BodyText"/>
        <w:jc w:val="center"/>
        <w:rPr>
          <w:rFonts w:asciiTheme="minorHAnsi" w:hAnsiTheme="minorHAnsi"/>
          <w:sz w:val="24"/>
          <w:szCs w:val="24"/>
        </w:rPr>
      </w:pPr>
      <w:r>
        <w:rPr>
          <w:rFonts w:asciiTheme="minorHAnsi" w:hAnsiTheme="minorHAnsi"/>
          <w:sz w:val="24"/>
          <w:szCs w:val="24"/>
        </w:rPr>
        <w:t>Bus Company: Fullington Trailways &amp; VIP Limousine</w:t>
      </w:r>
    </w:p>
    <w:p w:rsidR="001105CD" w:rsidRDefault="001105CD" w:rsidP="001105CD">
      <w:pPr>
        <w:pStyle w:val="BodyText"/>
        <w:jc w:val="center"/>
        <w:rPr>
          <w:rFonts w:asciiTheme="minorHAnsi" w:hAnsiTheme="minorHAnsi"/>
          <w:sz w:val="24"/>
          <w:szCs w:val="24"/>
        </w:rPr>
      </w:pPr>
      <w:r>
        <w:rPr>
          <w:rFonts w:asciiTheme="minorHAnsi" w:hAnsiTheme="minorHAnsi"/>
          <w:sz w:val="24"/>
          <w:szCs w:val="24"/>
        </w:rPr>
        <w:t>814-355-4900</w:t>
      </w:r>
      <w:r>
        <w:rPr>
          <w:rFonts w:asciiTheme="minorHAnsi" w:hAnsiTheme="minorHAnsi"/>
          <w:sz w:val="24"/>
          <w:szCs w:val="24"/>
        </w:rPr>
        <w:tab/>
      </w:r>
      <w:r>
        <w:rPr>
          <w:rFonts w:asciiTheme="minorHAnsi" w:hAnsiTheme="minorHAnsi"/>
          <w:sz w:val="24"/>
          <w:szCs w:val="24"/>
        </w:rPr>
        <w:tab/>
        <w:t xml:space="preserve"> </w:t>
      </w:r>
      <w:hyperlink r:id="rId7" w:history="1">
        <w:r w:rsidR="00A53BA5" w:rsidRPr="00E6474B">
          <w:rPr>
            <w:rStyle w:val="Hyperlink"/>
            <w:rFonts w:asciiTheme="minorHAnsi" w:hAnsiTheme="minorHAnsi"/>
            <w:sz w:val="24"/>
            <w:szCs w:val="24"/>
          </w:rPr>
          <w:t>www.fullingtontours.com</w:t>
        </w:r>
      </w:hyperlink>
    </w:p>
    <w:p w:rsidR="00A53BA5" w:rsidRDefault="00A53BA5" w:rsidP="001105CD">
      <w:pPr>
        <w:pStyle w:val="BodyText"/>
        <w:jc w:val="center"/>
        <w:rPr>
          <w:rFonts w:asciiTheme="minorHAnsi" w:hAnsiTheme="minorHAnsi"/>
          <w:sz w:val="24"/>
          <w:szCs w:val="24"/>
        </w:rPr>
      </w:pPr>
    </w:p>
    <w:p w:rsidR="00A53BA5" w:rsidRDefault="00A53BA5" w:rsidP="001105CD">
      <w:pPr>
        <w:pStyle w:val="BodyText"/>
        <w:jc w:val="center"/>
        <w:rPr>
          <w:rFonts w:asciiTheme="minorHAnsi" w:hAnsiTheme="minorHAnsi"/>
          <w:sz w:val="24"/>
          <w:szCs w:val="24"/>
        </w:rPr>
      </w:pPr>
    </w:p>
    <w:p w:rsidR="00A53BA5" w:rsidRPr="00A53BA5" w:rsidRDefault="00A53BA5" w:rsidP="00E16E67">
      <w:pPr>
        <w:jc w:val="both"/>
        <w:rPr>
          <w:rFonts w:asciiTheme="minorHAnsi" w:hAnsiTheme="minorHAnsi"/>
          <w:sz w:val="28"/>
          <w:szCs w:val="28"/>
        </w:rPr>
      </w:pPr>
      <w:r w:rsidRPr="00A53BA5">
        <w:rPr>
          <w:rFonts w:asciiTheme="minorHAnsi" w:hAnsiTheme="minorHAnsi"/>
          <w:sz w:val="28"/>
          <w:szCs w:val="28"/>
        </w:rPr>
        <w:t>Clarion University and the Clarion Students' Association hereby give notice that all</w:t>
      </w:r>
      <w:r w:rsidR="00E16E67">
        <w:rPr>
          <w:rFonts w:asciiTheme="minorHAnsi" w:hAnsiTheme="minorHAnsi"/>
          <w:sz w:val="28"/>
          <w:szCs w:val="28"/>
        </w:rPr>
        <w:t xml:space="preserve"> </w:t>
      </w:r>
      <w:r w:rsidRPr="00A53BA5">
        <w:rPr>
          <w:rFonts w:asciiTheme="minorHAnsi" w:hAnsiTheme="minorHAnsi"/>
          <w:sz w:val="28"/>
          <w:szCs w:val="28"/>
        </w:rPr>
        <w:t>arrangements for accommodations and/or transportation and/or activities are made upon</w:t>
      </w:r>
      <w:r w:rsidR="00E16E67">
        <w:rPr>
          <w:rFonts w:asciiTheme="minorHAnsi" w:hAnsiTheme="minorHAnsi"/>
          <w:sz w:val="28"/>
          <w:szCs w:val="28"/>
        </w:rPr>
        <w:t xml:space="preserve"> </w:t>
      </w:r>
      <w:r w:rsidRPr="00A53BA5">
        <w:rPr>
          <w:rFonts w:asciiTheme="minorHAnsi" w:hAnsiTheme="minorHAnsi"/>
          <w:sz w:val="28"/>
          <w:szCs w:val="28"/>
        </w:rPr>
        <w:t>the express condition that they shall not be liable for any injury, damage, loss, accident,</w:t>
      </w:r>
      <w:r w:rsidR="00E16E67">
        <w:rPr>
          <w:rFonts w:asciiTheme="minorHAnsi" w:hAnsiTheme="minorHAnsi"/>
          <w:sz w:val="28"/>
          <w:szCs w:val="28"/>
        </w:rPr>
        <w:t xml:space="preserve"> </w:t>
      </w:r>
      <w:r w:rsidRPr="00A53BA5">
        <w:rPr>
          <w:rFonts w:asciiTheme="minorHAnsi" w:hAnsiTheme="minorHAnsi"/>
          <w:sz w:val="28"/>
          <w:szCs w:val="28"/>
        </w:rPr>
        <w:t>delay, or other irregularity which may be occasioned during this trip</w:t>
      </w:r>
      <w:r w:rsidR="00E16E67" w:rsidRPr="00A53BA5">
        <w:rPr>
          <w:rFonts w:asciiTheme="minorHAnsi" w:hAnsiTheme="minorHAnsi"/>
          <w:sz w:val="28"/>
          <w:szCs w:val="28"/>
        </w:rPr>
        <w:t xml:space="preserve">.  </w:t>
      </w:r>
      <w:r w:rsidRPr="00A53BA5">
        <w:rPr>
          <w:rFonts w:asciiTheme="minorHAnsi" w:hAnsiTheme="minorHAnsi"/>
          <w:sz w:val="28"/>
          <w:szCs w:val="28"/>
        </w:rPr>
        <w:t>The right is</w:t>
      </w:r>
      <w:r w:rsidR="00E16E67">
        <w:rPr>
          <w:rFonts w:asciiTheme="minorHAnsi" w:hAnsiTheme="minorHAnsi"/>
          <w:sz w:val="28"/>
          <w:szCs w:val="28"/>
        </w:rPr>
        <w:t xml:space="preserve"> </w:t>
      </w:r>
      <w:r w:rsidRPr="00A53BA5">
        <w:rPr>
          <w:rFonts w:asciiTheme="minorHAnsi" w:hAnsiTheme="minorHAnsi"/>
          <w:sz w:val="28"/>
          <w:szCs w:val="28"/>
        </w:rPr>
        <w:t>reserved to cancel the trip if there are an insufficient number of participants</w:t>
      </w:r>
      <w:r w:rsidR="00E16E67" w:rsidRPr="00A53BA5">
        <w:rPr>
          <w:rFonts w:asciiTheme="minorHAnsi" w:hAnsiTheme="minorHAnsi"/>
          <w:sz w:val="28"/>
          <w:szCs w:val="28"/>
        </w:rPr>
        <w:t xml:space="preserve">.  </w:t>
      </w:r>
      <w:r w:rsidRPr="00A53BA5">
        <w:rPr>
          <w:rFonts w:asciiTheme="minorHAnsi" w:hAnsiTheme="minorHAnsi"/>
          <w:sz w:val="28"/>
          <w:szCs w:val="28"/>
        </w:rPr>
        <w:t>If cancelled,</w:t>
      </w:r>
      <w:r w:rsidR="00E16E67">
        <w:rPr>
          <w:rFonts w:asciiTheme="minorHAnsi" w:hAnsiTheme="minorHAnsi"/>
          <w:sz w:val="28"/>
          <w:szCs w:val="28"/>
        </w:rPr>
        <w:t xml:space="preserve"> </w:t>
      </w:r>
      <w:r w:rsidRPr="00A53BA5">
        <w:rPr>
          <w:rFonts w:asciiTheme="minorHAnsi" w:hAnsiTheme="minorHAnsi"/>
          <w:sz w:val="28"/>
          <w:szCs w:val="28"/>
        </w:rPr>
        <w:t>all monies will be refunded.</w:t>
      </w:r>
    </w:p>
    <w:p w:rsidR="00A53BA5" w:rsidRPr="00A53BA5" w:rsidRDefault="00A53BA5" w:rsidP="00E16E67">
      <w:pPr>
        <w:jc w:val="both"/>
        <w:rPr>
          <w:rFonts w:asciiTheme="minorHAnsi" w:hAnsiTheme="minorHAnsi"/>
          <w:sz w:val="28"/>
          <w:szCs w:val="28"/>
        </w:rPr>
      </w:pPr>
      <w:r w:rsidRPr="00A53BA5">
        <w:rPr>
          <w:rFonts w:asciiTheme="minorHAnsi" w:hAnsiTheme="minorHAnsi"/>
          <w:sz w:val="28"/>
          <w:szCs w:val="28"/>
        </w:rPr>
        <w:t>In purchasing this seat, the bus patron acknowledges his or her responsibility to be aware</w:t>
      </w:r>
      <w:r w:rsidR="00E16E67">
        <w:rPr>
          <w:rFonts w:asciiTheme="minorHAnsi" w:hAnsiTheme="minorHAnsi"/>
          <w:sz w:val="28"/>
          <w:szCs w:val="28"/>
        </w:rPr>
        <w:t xml:space="preserve"> </w:t>
      </w:r>
      <w:r w:rsidRPr="00A53BA5">
        <w:rPr>
          <w:rFonts w:asciiTheme="minorHAnsi" w:hAnsiTheme="minorHAnsi"/>
          <w:sz w:val="28"/>
          <w:szCs w:val="28"/>
        </w:rPr>
        <w:t>of and abide by all bus trip policies and procedures and all relevant University policies</w:t>
      </w:r>
      <w:r w:rsidR="00E16E67">
        <w:rPr>
          <w:rFonts w:asciiTheme="minorHAnsi" w:hAnsiTheme="minorHAnsi"/>
          <w:sz w:val="28"/>
          <w:szCs w:val="28"/>
        </w:rPr>
        <w:t xml:space="preserve"> </w:t>
      </w:r>
      <w:r w:rsidRPr="00A53BA5">
        <w:rPr>
          <w:rFonts w:asciiTheme="minorHAnsi" w:hAnsiTheme="minorHAnsi"/>
          <w:sz w:val="28"/>
          <w:szCs w:val="28"/>
        </w:rPr>
        <w:t xml:space="preserve">and local, </w:t>
      </w:r>
      <w:r w:rsidR="00E16E67" w:rsidRPr="00A53BA5">
        <w:rPr>
          <w:rFonts w:asciiTheme="minorHAnsi" w:hAnsiTheme="minorHAnsi"/>
          <w:sz w:val="28"/>
          <w:szCs w:val="28"/>
        </w:rPr>
        <w:t>state,</w:t>
      </w:r>
      <w:r w:rsidRPr="00A53BA5">
        <w:rPr>
          <w:rFonts w:asciiTheme="minorHAnsi" w:hAnsiTheme="minorHAnsi"/>
          <w:sz w:val="28"/>
          <w:szCs w:val="28"/>
        </w:rPr>
        <w:t xml:space="preserve"> and federal laws</w:t>
      </w:r>
      <w:r w:rsidR="00E16E67" w:rsidRPr="00A53BA5">
        <w:rPr>
          <w:rFonts w:asciiTheme="minorHAnsi" w:hAnsiTheme="minorHAnsi"/>
          <w:sz w:val="28"/>
          <w:szCs w:val="28"/>
        </w:rPr>
        <w:t xml:space="preserve">.  </w:t>
      </w:r>
      <w:r w:rsidRPr="00A53BA5">
        <w:rPr>
          <w:rFonts w:asciiTheme="minorHAnsi" w:hAnsiTheme="minorHAnsi"/>
          <w:sz w:val="28"/>
          <w:szCs w:val="28"/>
        </w:rPr>
        <w:t>This includes but is not limited to the illegal use and/or</w:t>
      </w:r>
      <w:r w:rsidR="00E16E67">
        <w:rPr>
          <w:rFonts w:asciiTheme="minorHAnsi" w:hAnsiTheme="minorHAnsi"/>
          <w:sz w:val="28"/>
          <w:szCs w:val="28"/>
        </w:rPr>
        <w:t xml:space="preserve"> </w:t>
      </w:r>
      <w:r w:rsidRPr="00A53BA5">
        <w:rPr>
          <w:rFonts w:asciiTheme="minorHAnsi" w:hAnsiTheme="minorHAnsi"/>
          <w:sz w:val="28"/>
          <w:szCs w:val="28"/>
        </w:rPr>
        <w:t>transport of controlled substances (alcohol and/or drugs) as a patron of this bus trip</w:t>
      </w:r>
      <w:r w:rsidR="00E16E67" w:rsidRPr="00A53BA5">
        <w:rPr>
          <w:rFonts w:asciiTheme="minorHAnsi" w:hAnsiTheme="minorHAnsi"/>
          <w:sz w:val="28"/>
          <w:szCs w:val="28"/>
        </w:rPr>
        <w:t xml:space="preserve">.  </w:t>
      </w:r>
      <w:r w:rsidRPr="00A53BA5">
        <w:rPr>
          <w:rFonts w:asciiTheme="minorHAnsi" w:hAnsiTheme="minorHAnsi"/>
          <w:sz w:val="28"/>
          <w:szCs w:val="28"/>
        </w:rPr>
        <w:t>Such</w:t>
      </w:r>
      <w:r w:rsidR="00E16E67">
        <w:rPr>
          <w:rFonts w:asciiTheme="minorHAnsi" w:hAnsiTheme="minorHAnsi"/>
          <w:sz w:val="28"/>
          <w:szCs w:val="28"/>
        </w:rPr>
        <w:t xml:space="preserve"> </w:t>
      </w:r>
      <w:r w:rsidRPr="00A53BA5">
        <w:rPr>
          <w:rFonts w:asciiTheme="minorHAnsi" w:hAnsiTheme="minorHAnsi"/>
          <w:sz w:val="28"/>
          <w:szCs w:val="28"/>
        </w:rPr>
        <w:t>use and/or transport will result in immediate judicial action by CUP and criminal action</w:t>
      </w:r>
      <w:r w:rsidR="00E16E67">
        <w:rPr>
          <w:rFonts w:asciiTheme="minorHAnsi" w:hAnsiTheme="minorHAnsi"/>
          <w:sz w:val="28"/>
          <w:szCs w:val="28"/>
        </w:rPr>
        <w:t xml:space="preserve"> </w:t>
      </w:r>
      <w:r w:rsidRPr="00A53BA5">
        <w:rPr>
          <w:rFonts w:asciiTheme="minorHAnsi" w:hAnsiTheme="minorHAnsi"/>
          <w:sz w:val="28"/>
          <w:szCs w:val="28"/>
        </w:rPr>
        <w:t>by the appropriate authority (ies.</w:t>
      </w:r>
      <w:r w:rsidR="00E16E67" w:rsidRPr="00A53BA5">
        <w:rPr>
          <w:rFonts w:asciiTheme="minorHAnsi" w:hAnsiTheme="minorHAnsi"/>
          <w:sz w:val="28"/>
          <w:szCs w:val="28"/>
        </w:rPr>
        <w:t xml:space="preserve">)  </w:t>
      </w:r>
      <w:r w:rsidRPr="00A53BA5">
        <w:rPr>
          <w:rFonts w:asciiTheme="minorHAnsi" w:hAnsiTheme="minorHAnsi"/>
          <w:sz w:val="28"/>
          <w:szCs w:val="28"/>
        </w:rPr>
        <w:t>As a condition of their chartered contract, the driver of</w:t>
      </w:r>
      <w:r w:rsidR="00E16E67">
        <w:rPr>
          <w:rFonts w:asciiTheme="minorHAnsi" w:hAnsiTheme="minorHAnsi"/>
          <w:sz w:val="28"/>
          <w:szCs w:val="28"/>
        </w:rPr>
        <w:t xml:space="preserve"> </w:t>
      </w:r>
      <w:r w:rsidRPr="00A53BA5">
        <w:rPr>
          <w:rFonts w:asciiTheme="minorHAnsi" w:hAnsiTheme="minorHAnsi"/>
          <w:sz w:val="28"/>
          <w:szCs w:val="28"/>
        </w:rPr>
        <w:t xml:space="preserve">the bus is required to report all violations of University policy and local, </w:t>
      </w:r>
      <w:r w:rsidR="00E16E67" w:rsidRPr="00A53BA5">
        <w:rPr>
          <w:rFonts w:asciiTheme="minorHAnsi" w:hAnsiTheme="minorHAnsi"/>
          <w:sz w:val="28"/>
          <w:szCs w:val="28"/>
        </w:rPr>
        <w:t>state,</w:t>
      </w:r>
      <w:r w:rsidRPr="00A53BA5">
        <w:rPr>
          <w:rFonts w:asciiTheme="minorHAnsi" w:hAnsiTheme="minorHAnsi"/>
          <w:sz w:val="28"/>
          <w:szCs w:val="28"/>
        </w:rPr>
        <w:t xml:space="preserve"> and federal</w:t>
      </w:r>
      <w:r w:rsidR="00E16E67">
        <w:rPr>
          <w:rFonts w:asciiTheme="minorHAnsi" w:hAnsiTheme="minorHAnsi"/>
          <w:sz w:val="28"/>
          <w:szCs w:val="28"/>
        </w:rPr>
        <w:t xml:space="preserve"> </w:t>
      </w:r>
      <w:r w:rsidRPr="00A53BA5">
        <w:rPr>
          <w:rFonts w:asciiTheme="minorHAnsi" w:hAnsiTheme="minorHAnsi"/>
          <w:sz w:val="28"/>
          <w:szCs w:val="28"/>
        </w:rPr>
        <w:t>law to the Clarion Students' Association office and organizations</w:t>
      </w:r>
      <w:r w:rsidR="00E16E67" w:rsidRPr="00A53BA5">
        <w:rPr>
          <w:rFonts w:asciiTheme="minorHAnsi" w:hAnsiTheme="minorHAnsi"/>
          <w:sz w:val="28"/>
          <w:szCs w:val="28"/>
        </w:rPr>
        <w:t xml:space="preserve">.  </w:t>
      </w:r>
      <w:r w:rsidRPr="00A53BA5">
        <w:rPr>
          <w:rFonts w:asciiTheme="minorHAnsi" w:hAnsiTheme="minorHAnsi"/>
          <w:sz w:val="28"/>
          <w:szCs w:val="28"/>
        </w:rPr>
        <w:t>The bus patron must</w:t>
      </w:r>
      <w:r w:rsidR="00E16E67">
        <w:rPr>
          <w:rFonts w:asciiTheme="minorHAnsi" w:hAnsiTheme="minorHAnsi"/>
          <w:sz w:val="28"/>
          <w:szCs w:val="28"/>
        </w:rPr>
        <w:t xml:space="preserve"> </w:t>
      </w:r>
      <w:r w:rsidRPr="00A53BA5">
        <w:rPr>
          <w:rFonts w:asciiTheme="minorHAnsi" w:hAnsiTheme="minorHAnsi"/>
          <w:sz w:val="28"/>
          <w:szCs w:val="28"/>
        </w:rPr>
        <w:t>bear in mind that his/her person and property are subject to search by duly warranted law</w:t>
      </w:r>
      <w:r w:rsidR="00E16E67">
        <w:rPr>
          <w:rFonts w:asciiTheme="minorHAnsi" w:hAnsiTheme="minorHAnsi"/>
          <w:sz w:val="28"/>
          <w:szCs w:val="28"/>
        </w:rPr>
        <w:t xml:space="preserve"> </w:t>
      </w:r>
      <w:r w:rsidRPr="00A53BA5">
        <w:rPr>
          <w:rFonts w:asciiTheme="minorHAnsi" w:hAnsiTheme="minorHAnsi"/>
          <w:sz w:val="28"/>
          <w:szCs w:val="28"/>
        </w:rPr>
        <w:t>enforcement officers at any time</w:t>
      </w:r>
      <w:r w:rsidR="00E16E67" w:rsidRPr="00A53BA5">
        <w:rPr>
          <w:rFonts w:asciiTheme="minorHAnsi" w:hAnsiTheme="minorHAnsi"/>
          <w:sz w:val="28"/>
          <w:szCs w:val="28"/>
        </w:rPr>
        <w:t xml:space="preserve">.  </w:t>
      </w:r>
      <w:r w:rsidRPr="00A53BA5">
        <w:rPr>
          <w:rFonts w:asciiTheme="minorHAnsi" w:hAnsiTheme="minorHAnsi"/>
          <w:sz w:val="28"/>
          <w:szCs w:val="28"/>
        </w:rPr>
        <w:t>Clarion Students Association is not responsible for lost,</w:t>
      </w:r>
      <w:r w:rsidR="00E16E67">
        <w:rPr>
          <w:rFonts w:asciiTheme="minorHAnsi" w:hAnsiTheme="minorHAnsi"/>
          <w:sz w:val="28"/>
          <w:szCs w:val="28"/>
        </w:rPr>
        <w:t xml:space="preserve"> </w:t>
      </w:r>
      <w:r w:rsidR="00E16E67" w:rsidRPr="00A53BA5">
        <w:rPr>
          <w:rFonts w:asciiTheme="minorHAnsi" w:hAnsiTheme="minorHAnsi"/>
          <w:sz w:val="28"/>
          <w:szCs w:val="28"/>
        </w:rPr>
        <w:t>stolen,</w:t>
      </w:r>
      <w:r w:rsidRPr="00A53BA5">
        <w:rPr>
          <w:rFonts w:asciiTheme="minorHAnsi" w:hAnsiTheme="minorHAnsi"/>
          <w:sz w:val="28"/>
          <w:szCs w:val="28"/>
        </w:rPr>
        <w:t xml:space="preserve"> or damaged luggage.</w:t>
      </w:r>
    </w:p>
    <w:p w:rsidR="00A53BA5" w:rsidRPr="00A53BA5" w:rsidRDefault="00A53BA5" w:rsidP="00E16E67">
      <w:pPr>
        <w:jc w:val="both"/>
        <w:rPr>
          <w:rFonts w:asciiTheme="minorHAnsi" w:hAnsiTheme="minorHAnsi"/>
          <w:sz w:val="28"/>
          <w:szCs w:val="28"/>
        </w:rPr>
      </w:pPr>
      <w:r w:rsidRPr="00A53BA5">
        <w:rPr>
          <w:rFonts w:asciiTheme="minorHAnsi" w:hAnsiTheme="minorHAnsi"/>
          <w:sz w:val="28"/>
          <w:szCs w:val="28"/>
        </w:rPr>
        <w:t>I have read and fully understand the terms and conditions outlined above and BY MY</w:t>
      </w:r>
      <w:r w:rsidR="00E16E67">
        <w:rPr>
          <w:rFonts w:asciiTheme="minorHAnsi" w:hAnsiTheme="minorHAnsi"/>
          <w:sz w:val="28"/>
          <w:szCs w:val="28"/>
        </w:rPr>
        <w:t xml:space="preserve"> </w:t>
      </w:r>
      <w:r w:rsidRPr="00A53BA5">
        <w:rPr>
          <w:rFonts w:asciiTheme="minorHAnsi" w:hAnsiTheme="minorHAnsi"/>
          <w:sz w:val="28"/>
          <w:szCs w:val="28"/>
        </w:rPr>
        <w:t>SIGNATURE I ACCEPT FULL RESPONSIBILITY FOR ADHERING TO THEM.</w:t>
      </w:r>
    </w:p>
    <w:p w:rsidR="00A53BA5" w:rsidRPr="00A53BA5" w:rsidRDefault="00A53BA5" w:rsidP="00A53BA5">
      <w:pPr>
        <w:rPr>
          <w:rFonts w:asciiTheme="minorHAnsi" w:hAnsiTheme="minorHAnsi"/>
          <w:sz w:val="28"/>
          <w:szCs w:val="28"/>
        </w:rPr>
      </w:pPr>
    </w:p>
    <w:p w:rsidR="00A53BA5" w:rsidRPr="00A53BA5" w:rsidRDefault="00A53BA5" w:rsidP="00A53BA5">
      <w:pPr>
        <w:rPr>
          <w:rFonts w:asciiTheme="minorHAnsi" w:hAnsiTheme="minorHAnsi"/>
          <w:sz w:val="28"/>
          <w:szCs w:val="28"/>
        </w:rPr>
      </w:pPr>
    </w:p>
    <w:p w:rsidR="00A53BA5" w:rsidRPr="00A53BA5" w:rsidRDefault="00A53BA5" w:rsidP="00A53BA5">
      <w:pPr>
        <w:rPr>
          <w:rFonts w:asciiTheme="minorHAnsi" w:hAnsiTheme="minorHAnsi"/>
          <w:sz w:val="28"/>
          <w:szCs w:val="28"/>
        </w:rPr>
      </w:pPr>
      <w:r w:rsidRPr="00A53BA5">
        <w:rPr>
          <w:rFonts w:asciiTheme="minorHAnsi" w:hAnsiTheme="minorHAnsi"/>
          <w:sz w:val="28"/>
          <w:szCs w:val="28"/>
        </w:rPr>
        <w:t xml:space="preserve"> ___________________ ______________________________</w:t>
      </w:r>
    </w:p>
    <w:p w:rsidR="00A53BA5" w:rsidRPr="00A53BA5" w:rsidRDefault="00A53BA5" w:rsidP="00A53BA5">
      <w:pPr>
        <w:rPr>
          <w:rFonts w:asciiTheme="minorHAnsi" w:hAnsiTheme="minorHAnsi"/>
          <w:sz w:val="28"/>
          <w:szCs w:val="28"/>
        </w:rPr>
      </w:pPr>
      <w:r w:rsidRPr="00A53BA5">
        <w:rPr>
          <w:rFonts w:asciiTheme="minorHAnsi" w:hAnsiTheme="minorHAnsi"/>
          <w:sz w:val="28"/>
          <w:szCs w:val="28"/>
        </w:rPr>
        <w:t xml:space="preserve"> (Date</w:t>
      </w:r>
      <w:r w:rsidR="00E16E67" w:rsidRPr="00A53BA5">
        <w:rPr>
          <w:rFonts w:asciiTheme="minorHAnsi" w:hAnsiTheme="minorHAnsi"/>
          <w:sz w:val="28"/>
          <w:szCs w:val="28"/>
        </w:rPr>
        <w:t xml:space="preserve">)  </w:t>
      </w:r>
      <w:r w:rsidRPr="00A53BA5">
        <w:rPr>
          <w:rFonts w:asciiTheme="minorHAnsi" w:hAnsiTheme="minorHAnsi"/>
          <w:sz w:val="28"/>
          <w:szCs w:val="28"/>
        </w:rPr>
        <w:t>(Student Signature)</w:t>
      </w:r>
    </w:p>
    <w:p w:rsidR="00A53BA5" w:rsidRPr="00A53BA5" w:rsidRDefault="00A53BA5" w:rsidP="00A53BA5">
      <w:pPr>
        <w:rPr>
          <w:rFonts w:asciiTheme="minorHAnsi" w:hAnsiTheme="minorHAnsi"/>
          <w:sz w:val="28"/>
          <w:szCs w:val="28"/>
        </w:rPr>
      </w:pPr>
      <w:r w:rsidRPr="00A53BA5">
        <w:rPr>
          <w:rFonts w:asciiTheme="minorHAnsi" w:hAnsiTheme="minorHAnsi"/>
          <w:sz w:val="28"/>
          <w:szCs w:val="28"/>
        </w:rPr>
        <w:t xml:space="preserve"> ______________________________</w:t>
      </w:r>
    </w:p>
    <w:p w:rsidR="00A53BA5" w:rsidRPr="00A53BA5" w:rsidRDefault="00A53BA5" w:rsidP="00E16E67">
      <w:pPr>
        <w:rPr>
          <w:rFonts w:asciiTheme="minorHAnsi" w:hAnsiTheme="minorHAnsi"/>
          <w:sz w:val="28"/>
          <w:szCs w:val="28"/>
        </w:rPr>
      </w:pPr>
      <w:r w:rsidRPr="00A53BA5">
        <w:rPr>
          <w:rFonts w:asciiTheme="minorHAnsi" w:hAnsiTheme="minorHAnsi"/>
          <w:sz w:val="28"/>
          <w:szCs w:val="28"/>
        </w:rPr>
        <w:t xml:space="preserve"> (Local Phone Number)</w:t>
      </w:r>
      <w:bookmarkStart w:id="0" w:name="_GoBack"/>
      <w:bookmarkEnd w:id="0"/>
    </w:p>
    <w:sectPr w:rsidR="00A53BA5" w:rsidRPr="00A53BA5" w:rsidSect="00206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T Lt">
    <w:altName w:val="Candara"/>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14D7"/>
    <w:multiLevelType w:val="hybridMultilevel"/>
    <w:tmpl w:val="B8DA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660E2"/>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 w15:restartNumberingAfterBreak="0">
    <w:nsid w:val="794E78CD"/>
    <w:multiLevelType w:val="hybridMultilevel"/>
    <w:tmpl w:val="5496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A0"/>
    <w:rsid w:val="00002E83"/>
    <w:rsid w:val="00040CEF"/>
    <w:rsid w:val="000B7175"/>
    <w:rsid w:val="000C53C4"/>
    <w:rsid w:val="000C695D"/>
    <w:rsid w:val="000E0A9B"/>
    <w:rsid w:val="000E2784"/>
    <w:rsid w:val="001105CD"/>
    <w:rsid w:val="00174AD8"/>
    <w:rsid w:val="001B2689"/>
    <w:rsid w:val="00206224"/>
    <w:rsid w:val="002302BC"/>
    <w:rsid w:val="0023757E"/>
    <w:rsid w:val="002452AE"/>
    <w:rsid w:val="002620A0"/>
    <w:rsid w:val="002F197A"/>
    <w:rsid w:val="00304515"/>
    <w:rsid w:val="00334380"/>
    <w:rsid w:val="00460231"/>
    <w:rsid w:val="004A60E2"/>
    <w:rsid w:val="00504640"/>
    <w:rsid w:val="00505747"/>
    <w:rsid w:val="00516546"/>
    <w:rsid w:val="00557236"/>
    <w:rsid w:val="005B0D0C"/>
    <w:rsid w:val="006B4A91"/>
    <w:rsid w:val="006C1939"/>
    <w:rsid w:val="00723874"/>
    <w:rsid w:val="00730C96"/>
    <w:rsid w:val="0074425B"/>
    <w:rsid w:val="0075479C"/>
    <w:rsid w:val="00790311"/>
    <w:rsid w:val="00797838"/>
    <w:rsid w:val="00A23CAA"/>
    <w:rsid w:val="00A359F1"/>
    <w:rsid w:val="00A53BA5"/>
    <w:rsid w:val="00AD4033"/>
    <w:rsid w:val="00AE3513"/>
    <w:rsid w:val="00B00F7D"/>
    <w:rsid w:val="00B209ED"/>
    <w:rsid w:val="00B87DB2"/>
    <w:rsid w:val="00BE4DC9"/>
    <w:rsid w:val="00C479FC"/>
    <w:rsid w:val="00CD38E0"/>
    <w:rsid w:val="00D202B3"/>
    <w:rsid w:val="00D20531"/>
    <w:rsid w:val="00D93F1E"/>
    <w:rsid w:val="00DA1296"/>
    <w:rsid w:val="00DC0C94"/>
    <w:rsid w:val="00DC5067"/>
    <w:rsid w:val="00E16E67"/>
    <w:rsid w:val="00EA752C"/>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0"/>
    </o:shapedefaults>
    <o:shapelayout v:ext="edit">
      <o:idmap v:ext="edit" data="1"/>
    </o:shapelayout>
  </w:shapeDefaults>
  <w:decimalSymbol w:val="."/>
  <w:listSeparator w:val=","/>
  <w15:docId w15:val="{09CD1945-4FCC-47FB-9EA3-E9162005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20A0"/>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A0"/>
    <w:rPr>
      <w:rFonts w:ascii="Times New Roman" w:eastAsia="Times New Roman" w:hAnsi="Times New Roman" w:cs="Times New Roman"/>
      <w:sz w:val="24"/>
      <w:szCs w:val="20"/>
    </w:rPr>
  </w:style>
  <w:style w:type="paragraph" w:styleId="BodyText">
    <w:name w:val="Body Text"/>
    <w:basedOn w:val="Normal"/>
    <w:link w:val="BodyTextChar"/>
    <w:rsid w:val="002620A0"/>
    <w:rPr>
      <w:sz w:val="28"/>
    </w:rPr>
  </w:style>
  <w:style w:type="character" w:customStyle="1" w:styleId="BodyTextChar">
    <w:name w:val="Body Text Char"/>
    <w:basedOn w:val="DefaultParagraphFont"/>
    <w:link w:val="BodyText"/>
    <w:rsid w:val="002620A0"/>
    <w:rPr>
      <w:rFonts w:ascii="Times New Roman" w:eastAsia="Times New Roman" w:hAnsi="Times New Roman" w:cs="Times New Roman"/>
      <w:sz w:val="28"/>
      <w:szCs w:val="20"/>
    </w:rPr>
  </w:style>
  <w:style w:type="table" w:styleId="TableGrid">
    <w:name w:val="Table Grid"/>
    <w:basedOn w:val="TableNormal"/>
    <w:uiPriority w:val="59"/>
    <w:rsid w:val="0026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874"/>
    <w:rPr>
      <w:rFonts w:ascii="Tahoma" w:hAnsi="Tahoma" w:cs="Tahoma"/>
      <w:sz w:val="16"/>
      <w:szCs w:val="16"/>
    </w:rPr>
  </w:style>
  <w:style w:type="character" w:customStyle="1" w:styleId="BalloonTextChar">
    <w:name w:val="Balloon Text Char"/>
    <w:basedOn w:val="DefaultParagraphFont"/>
    <w:link w:val="BalloonText"/>
    <w:uiPriority w:val="99"/>
    <w:semiHidden/>
    <w:rsid w:val="00723874"/>
    <w:rPr>
      <w:rFonts w:ascii="Tahoma" w:eastAsia="Times New Roman" w:hAnsi="Tahoma" w:cs="Tahoma"/>
      <w:sz w:val="16"/>
      <w:szCs w:val="16"/>
    </w:rPr>
  </w:style>
  <w:style w:type="character" w:styleId="Hyperlink">
    <w:name w:val="Hyperlink"/>
    <w:basedOn w:val="DefaultParagraphFont"/>
    <w:uiPriority w:val="99"/>
    <w:unhideWhenUsed/>
    <w:rsid w:val="001105CD"/>
    <w:rPr>
      <w:color w:val="0000FF" w:themeColor="hyperlink"/>
      <w:u w:val="single"/>
    </w:rPr>
  </w:style>
  <w:style w:type="paragraph" w:styleId="ListParagraph">
    <w:name w:val="List Paragraph"/>
    <w:basedOn w:val="Normal"/>
    <w:uiPriority w:val="34"/>
    <w:qFormat/>
    <w:rsid w:val="00A5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llingtonto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a@clarion.ed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Clarion University of Pennsylvania</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csastudent</dc:creator>
  <cp:keywords/>
  <dc:description/>
  <cp:lastModifiedBy>Sandra Machokas</cp:lastModifiedBy>
  <cp:revision>3</cp:revision>
  <cp:lastPrinted>2017-10-10T18:30:00Z</cp:lastPrinted>
  <dcterms:created xsi:type="dcterms:W3CDTF">2017-10-10T18:33:00Z</dcterms:created>
  <dcterms:modified xsi:type="dcterms:W3CDTF">2017-10-10T18:44:00Z</dcterms:modified>
</cp:coreProperties>
</file>